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67683" w14:textId="77777777" w:rsidR="00522345" w:rsidRDefault="0023304E" w:rsidP="00C82A55">
      <w:pPr>
        <w:rPr>
          <w:b/>
          <w:u w:val="single"/>
        </w:rPr>
      </w:pPr>
      <w:r>
        <w:rPr>
          <w:b/>
          <w:u w:val="single"/>
        </w:rPr>
        <w:t>July 2020</w:t>
      </w:r>
    </w:p>
    <w:p w14:paraId="715D4951" w14:textId="77777777" w:rsidR="00E05543" w:rsidRDefault="00E05543" w:rsidP="00E05543">
      <w:pPr>
        <w:spacing w:before="100" w:beforeAutospacing="1" w:after="100" w:afterAutospacing="1"/>
        <w:jc w:val="center"/>
        <w:outlineLvl w:val="0"/>
        <w:rPr>
          <w:rFonts w:ascii="Verdana" w:hAnsi="Verdana"/>
          <w:b/>
          <w:bCs/>
          <w:color w:val="000000"/>
          <w:kern w:val="36"/>
          <w:sz w:val="48"/>
          <w:szCs w:val="48"/>
          <w:lang w:eastAsia="en-GB"/>
        </w:rPr>
      </w:pPr>
      <w:r w:rsidRPr="00653793">
        <w:rPr>
          <w:rFonts w:ascii="Verdana" w:hAnsi="Verdana"/>
          <w:b/>
          <w:bCs/>
          <w:color w:val="000000"/>
          <w:kern w:val="36"/>
          <w:sz w:val="48"/>
          <w:szCs w:val="48"/>
          <w:lang w:eastAsia="en-GB"/>
        </w:rPr>
        <w:t>Welcome t</w:t>
      </w:r>
      <w:r>
        <w:rPr>
          <w:rFonts w:ascii="Verdana" w:hAnsi="Verdana"/>
          <w:b/>
          <w:bCs/>
          <w:color w:val="000000"/>
          <w:kern w:val="36"/>
          <w:sz w:val="48"/>
          <w:szCs w:val="48"/>
          <w:lang w:eastAsia="en-GB"/>
        </w:rPr>
        <w:t>o </w:t>
      </w:r>
      <w:r w:rsidR="005148B2">
        <w:rPr>
          <w:rFonts w:ascii="Verdana" w:hAnsi="Verdana"/>
          <w:b/>
          <w:bCs/>
          <w:color w:val="000000"/>
          <w:kern w:val="36"/>
          <w:sz w:val="48"/>
          <w:szCs w:val="48"/>
          <w:lang w:eastAsia="en-GB"/>
        </w:rPr>
        <w:t>Brookfield Surgery</w:t>
      </w:r>
    </w:p>
    <w:p w14:paraId="22D29E71" w14:textId="77777777" w:rsidR="0023304E" w:rsidRPr="0023304E" w:rsidRDefault="0023304E" w:rsidP="0023304E">
      <w:pPr>
        <w:pStyle w:val="PlainText"/>
        <w:rPr>
          <w:rFonts w:ascii="Arial Narrow" w:hAnsi="Arial Narrow"/>
          <w:sz w:val="32"/>
          <w:szCs w:val="32"/>
        </w:rPr>
      </w:pPr>
      <w:r w:rsidRPr="0023304E">
        <w:rPr>
          <w:rFonts w:ascii="Arial Narrow" w:hAnsi="Arial Narrow"/>
          <w:sz w:val="32"/>
          <w:szCs w:val="32"/>
        </w:rPr>
        <w:t>During the last 3 months the practice has had to radically change the way in which we see and consult with patients. These changes have been implemented to keep our patients and our staff as safe as possible. The government have eased rules and lockdown arrangements but as I expect most of you will appreciate we are still in a very worrying time of managing the risks of what easing these restrictions could mean to our communities.</w:t>
      </w:r>
    </w:p>
    <w:p w14:paraId="05150BD4" w14:textId="77777777" w:rsidR="0023304E" w:rsidRPr="0023304E" w:rsidRDefault="0023304E" w:rsidP="0023304E">
      <w:pPr>
        <w:pStyle w:val="PlainText"/>
        <w:rPr>
          <w:rFonts w:ascii="Arial Narrow" w:hAnsi="Arial Narrow"/>
          <w:sz w:val="32"/>
          <w:szCs w:val="32"/>
        </w:rPr>
      </w:pPr>
      <w:r w:rsidRPr="0023304E">
        <w:rPr>
          <w:rFonts w:ascii="Arial Narrow" w:hAnsi="Arial Narrow"/>
          <w:sz w:val="32"/>
          <w:szCs w:val="32"/>
        </w:rPr>
        <w:t xml:space="preserve"> </w:t>
      </w:r>
    </w:p>
    <w:p w14:paraId="13736F07" w14:textId="77777777" w:rsidR="0023304E" w:rsidRPr="0023304E" w:rsidRDefault="0023304E" w:rsidP="0023304E">
      <w:pPr>
        <w:pStyle w:val="PlainText"/>
        <w:rPr>
          <w:rFonts w:ascii="Arial Narrow" w:hAnsi="Arial Narrow"/>
          <w:sz w:val="32"/>
          <w:szCs w:val="32"/>
        </w:rPr>
      </w:pPr>
      <w:r w:rsidRPr="0023304E">
        <w:rPr>
          <w:rFonts w:ascii="Arial Narrow" w:hAnsi="Arial Narrow"/>
          <w:sz w:val="32"/>
          <w:szCs w:val="32"/>
        </w:rPr>
        <w:t xml:space="preserve">NHS England has published a standard operation procedure which Primary Care must comply with. A vital part of this procedure is to minimise footfall through the practice and to operate a “remote management” appointment system. This means for us and for our patients that prior to being seen by a Clinician you will be assessed in remote style, this could be via submitting an </w:t>
      </w:r>
      <w:proofErr w:type="spellStart"/>
      <w:r w:rsidRPr="0023304E">
        <w:rPr>
          <w:rFonts w:ascii="Arial Narrow" w:hAnsi="Arial Narrow"/>
          <w:sz w:val="32"/>
          <w:szCs w:val="32"/>
        </w:rPr>
        <w:t>eConsult</w:t>
      </w:r>
      <w:proofErr w:type="spellEnd"/>
      <w:r w:rsidRPr="0023304E">
        <w:rPr>
          <w:rFonts w:ascii="Arial Narrow" w:hAnsi="Arial Narrow"/>
          <w:sz w:val="32"/>
          <w:szCs w:val="32"/>
        </w:rPr>
        <w:t xml:space="preserve"> or by booking a telephone appointment. If the Clinician, after speaking to you, decides they would like to see you, they will either arrange a video consultation or ask you to come to an appointment.</w:t>
      </w:r>
    </w:p>
    <w:p w14:paraId="4E771D0F" w14:textId="77777777" w:rsidR="0023304E" w:rsidRPr="0023304E" w:rsidRDefault="0023304E" w:rsidP="0023304E">
      <w:pPr>
        <w:pStyle w:val="PlainText"/>
        <w:rPr>
          <w:rFonts w:ascii="Arial Narrow" w:hAnsi="Arial Narrow"/>
          <w:sz w:val="32"/>
          <w:szCs w:val="32"/>
        </w:rPr>
      </w:pPr>
      <w:r w:rsidRPr="0023304E">
        <w:rPr>
          <w:rFonts w:ascii="Arial Narrow" w:hAnsi="Arial Narrow"/>
          <w:sz w:val="32"/>
          <w:szCs w:val="32"/>
        </w:rPr>
        <w:t xml:space="preserve"> </w:t>
      </w:r>
    </w:p>
    <w:p w14:paraId="4AA2A729" w14:textId="77777777" w:rsidR="0023304E" w:rsidRPr="0023304E" w:rsidRDefault="0023304E" w:rsidP="0023304E">
      <w:pPr>
        <w:pStyle w:val="PlainText"/>
        <w:rPr>
          <w:rFonts w:ascii="Arial Narrow" w:hAnsi="Arial Narrow"/>
          <w:sz w:val="32"/>
          <w:szCs w:val="32"/>
        </w:rPr>
      </w:pPr>
      <w:r w:rsidRPr="0023304E">
        <w:rPr>
          <w:rFonts w:ascii="Arial Narrow" w:hAnsi="Arial Narrow"/>
          <w:sz w:val="32"/>
          <w:szCs w:val="32"/>
        </w:rPr>
        <w:t>The team here are doing everything they can to keep us all safe. Every decision made is in the best interest of our patients and our community.</w:t>
      </w:r>
    </w:p>
    <w:p w14:paraId="5CF39A26" w14:textId="77777777" w:rsidR="0023304E" w:rsidRPr="0023304E" w:rsidRDefault="0023304E" w:rsidP="0023304E">
      <w:pPr>
        <w:pStyle w:val="PlainText"/>
        <w:rPr>
          <w:rFonts w:ascii="Arial Narrow" w:hAnsi="Arial Narrow"/>
          <w:sz w:val="32"/>
          <w:szCs w:val="32"/>
        </w:rPr>
      </w:pPr>
      <w:r w:rsidRPr="0023304E">
        <w:rPr>
          <w:rFonts w:ascii="Arial Narrow" w:hAnsi="Arial Narrow"/>
          <w:sz w:val="32"/>
          <w:szCs w:val="32"/>
        </w:rPr>
        <w:t xml:space="preserve"> </w:t>
      </w:r>
    </w:p>
    <w:p w14:paraId="086D7DDF" w14:textId="77777777" w:rsidR="0023304E" w:rsidRPr="0023304E" w:rsidRDefault="0023304E" w:rsidP="0023304E">
      <w:pPr>
        <w:pStyle w:val="PlainText"/>
        <w:rPr>
          <w:rFonts w:ascii="Arial Narrow" w:hAnsi="Arial Narrow"/>
          <w:sz w:val="32"/>
          <w:szCs w:val="32"/>
        </w:rPr>
      </w:pPr>
      <w:r w:rsidRPr="0023304E">
        <w:rPr>
          <w:rFonts w:ascii="Arial Narrow" w:hAnsi="Arial Narrow"/>
          <w:sz w:val="32"/>
          <w:szCs w:val="32"/>
        </w:rPr>
        <w:t>This has been a very challenging time for all of us and we are so proud of our team here who have continued to work through every day of this pandemic. We would like to ask you all to respect this and hold onto this thought. Some practices have had to close, some have had to centralise some of their services, but we have done everything in our power to continue to run and deliver a local service by staff that you know. Whilst we appreciate the frustration and worry that this horrible situation brings (to us all) please remember, our staff are doing their best for you and unpleasant or abusive behaviour towards them will not be tolerated.</w:t>
      </w:r>
    </w:p>
    <w:p w14:paraId="6B829439" w14:textId="77777777" w:rsidR="0023304E" w:rsidRPr="0023304E" w:rsidRDefault="0023304E" w:rsidP="0023304E">
      <w:pPr>
        <w:pStyle w:val="PlainText"/>
        <w:rPr>
          <w:rFonts w:ascii="Arial Narrow" w:hAnsi="Arial Narrow"/>
          <w:sz w:val="24"/>
          <w:szCs w:val="24"/>
        </w:rPr>
      </w:pPr>
      <w:r w:rsidRPr="0023304E">
        <w:rPr>
          <w:rFonts w:ascii="Arial Narrow" w:hAnsi="Arial Narrow"/>
          <w:sz w:val="24"/>
          <w:szCs w:val="24"/>
        </w:rPr>
        <w:t xml:space="preserve"> </w:t>
      </w:r>
    </w:p>
    <w:p w14:paraId="0B7D421A" w14:textId="77777777" w:rsidR="0023304E" w:rsidRPr="003026B3" w:rsidRDefault="0023304E" w:rsidP="0023304E">
      <w:pPr>
        <w:pStyle w:val="PlainText"/>
        <w:rPr>
          <w:rFonts w:ascii="Arial Narrow" w:hAnsi="Arial Narrow"/>
          <w:b/>
          <w:sz w:val="28"/>
          <w:szCs w:val="28"/>
        </w:rPr>
      </w:pPr>
      <w:r w:rsidRPr="003026B3">
        <w:rPr>
          <w:rFonts w:ascii="Arial Narrow" w:hAnsi="Arial Narrow"/>
          <w:b/>
          <w:sz w:val="28"/>
          <w:szCs w:val="28"/>
        </w:rPr>
        <w:t>Below is some further information on online consulting that we thought you may find interesting.</w:t>
      </w:r>
    </w:p>
    <w:p w14:paraId="5F5D886E" w14:textId="77777777" w:rsidR="0023304E" w:rsidRPr="003026B3" w:rsidRDefault="0023304E" w:rsidP="0023304E">
      <w:pPr>
        <w:pStyle w:val="PlainText"/>
        <w:rPr>
          <w:rFonts w:ascii="Arial Narrow" w:hAnsi="Arial Narrow"/>
          <w:b/>
          <w:sz w:val="28"/>
          <w:szCs w:val="28"/>
        </w:rPr>
      </w:pPr>
      <w:r w:rsidRPr="003026B3">
        <w:rPr>
          <w:rFonts w:ascii="Arial Narrow" w:hAnsi="Arial Narrow"/>
          <w:b/>
          <w:sz w:val="28"/>
          <w:szCs w:val="28"/>
        </w:rPr>
        <w:t xml:space="preserve"> </w:t>
      </w:r>
    </w:p>
    <w:p w14:paraId="2247CB84" w14:textId="77777777" w:rsidR="0023304E" w:rsidRPr="003026B3" w:rsidRDefault="0023304E" w:rsidP="0023304E">
      <w:pPr>
        <w:pStyle w:val="PlainText"/>
        <w:rPr>
          <w:rFonts w:ascii="Arial Narrow" w:hAnsi="Arial Narrow"/>
          <w:b/>
          <w:sz w:val="28"/>
          <w:szCs w:val="28"/>
        </w:rPr>
      </w:pPr>
      <w:r w:rsidRPr="003026B3">
        <w:rPr>
          <w:rFonts w:ascii="Arial Narrow" w:hAnsi="Arial Narrow"/>
          <w:b/>
          <w:sz w:val="28"/>
          <w:szCs w:val="28"/>
        </w:rPr>
        <w:t>As well as helping prevent the potential spread of Coronavirus, online consultations provide several additional benefits for patients.</w:t>
      </w:r>
    </w:p>
    <w:p w14:paraId="37573B7B" w14:textId="77777777" w:rsidR="0023304E" w:rsidRPr="003026B3" w:rsidRDefault="0023304E" w:rsidP="0023304E">
      <w:pPr>
        <w:pStyle w:val="PlainText"/>
        <w:rPr>
          <w:rFonts w:ascii="Arial Narrow" w:hAnsi="Arial Narrow"/>
          <w:b/>
          <w:sz w:val="28"/>
          <w:szCs w:val="28"/>
        </w:rPr>
      </w:pPr>
      <w:r w:rsidRPr="003026B3">
        <w:rPr>
          <w:rFonts w:ascii="Arial Narrow" w:hAnsi="Arial Narrow"/>
          <w:b/>
          <w:sz w:val="28"/>
          <w:szCs w:val="28"/>
        </w:rPr>
        <w:t xml:space="preserve"> </w:t>
      </w:r>
    </w:p>
    <w:p w14:paraId="28919DD3" w14:textId="77777777" w:rsidR="0023304E" w:rsidRPr="003026B3" w:rsidRDefault="0023304E" w:rsidP="0023304E">
      <w:pPr>
        <w:pStyle w:val="PlainText"/>
        <w:rPr>
          <w:rFonts w:ascii="Arial Narrow" w:hAnsi="Arial Narrow"/>
          <w:sz w:val="28"/>
          <w:szCs w:val="28"/>
        </w:rPr>
      </w:pPr>
      <w:r w:rsidRPr="003026B3">
        <w:rPr>
          <w:rFonts w:ascii="Arial Narrow" w:hAnsi="Arial Narrow"/>
          <w:b/>
          <w:sz w:val="28"/>
          <w:szCs w:val="28"/>
        </w:rPr>
        <w:lastRenderedPageBreak/>
        <w:t>Online consultations allow you to access a range of healthcare GP services through your smartphone, tablet or computer. This gives you a quick, convenient and simple alternative to visiting your surgery</w:t>
      </w:r>
      <w:r w:rsidRPr="003026B3">
        <w:rPr>
          <w:rFonts w:ascii="Arial Narrow" w:hAnsi="Arial Narrow"/>
          <w:sz w:val="28"/>
          <w:szCs w:val="28"/>
        </w:rPr>
        <w:t>.</w:t>
      </w:r>
    </w:p>
    <w:p w14:paraId="75606DB5" w14:textId="77777777" w:rsidR="0023304E" w:rsidRPr="003026B3" w:rsidRDefault="0023304E" w:rsidP="0023304E">
      <w:pPr>
        <w:pStyle w:val="PlainText"/>
        <w:rPr>
          <w:rFonts w:ascii="Arial Narrow" w:hAnsi="Arial Narrow"/>
          <w:sz w:val="28"/>
          <w:szCs w:val="28"/>
        </w:rPr>
      </w:pPr>
    </w:p>
    <w:p w14:paraId="0F5DB297" w14:textId="77777777" w:rsidR="0023304E" w:rsidRPr="003026B3" w:rsidRDefault="0023304E" w:rsidP="0023304E">
      <w:pPr>
        <w:pStyle w:val="PlainText"/>
        <w:rPr>
          <w:rFonts w:ascii="Arial Narrow" w:hAnsi="Arial Narrow"/>
          <w:b/>
          <w:sz w:val="28"/>
          <w:szCs w:val="28"/>
        </w:rPr>
      </w:pPr>
      <w:r w:rsidRPr="003026B3">
        <w:rPr>
          <w:rFonts w:ascii="Arial Narrow" w:hAnsi="Arial Narrow"/>
          <w:b/>
          <w:sz w:val="28"/>
          <w:szCs w:val="28"/>
        </w:rPr>
        <w:t xml:space="preserve">Online consultation involves filling out a form available via the practice website </w:t>
      </w:r>
      <w:hyperlink r:id="rId8" w:history="1">
        <w:r w:rsidRPr="003026B3">
          <w:rPr>
            <w:rStyle w:val="Hyperlink"/>
            <w:rFonts w:ascii="Arial Narrow" w:hAnsi="Arial Narrow"/>
            <w:b/>
            <w:sz w:val="28"/>
            <w:szCs w:val="28"/>
          </w:rPr>
          <w:t>www.brookfieldsurgery.co.uk</w:t>
        </w:r>
      </w:hyperlink>
    </w:p>
    <w:p w14:paraId="18990BD2" w14:textId="77777777" w:rsidR="0023304E" w:rsidRPr="003026B3" w:rsidRDefault="0023304E" w:rsidP="0023304E">
      <w:pPr>
        <w:pStyle w:val="PlainText"/>
        <w:rPr>
          <w:rFonts w:ascii="Arial Narrow" w:hAnsi="Arial Narrow"/>
          <w:b/>
          <w:sz w:val="28"/>
          <w:szCs w:val="28"/>
        </w:rPr>
      </w:pPr>
    </w:p>
    <w:p w14:paraId="42673D46" w14:textId="77777777" w:rsidR="0023304E" w:rsidRPr="003026B3" w:rsidRDefault="0023304E" w:rsidP="0023304E">
      <w:pPr>
        <w:pStyle w:val="PlainText"/>
        <w:rPr>
          <w:rFonts w:ascii="Arial Narrow" w:hAnsi="Arial Narrow"/>
          <w:b/>
          <w:sz w:val="28"/>
          <w:szCs w:val="28"/>
        </w:rPr>
      </w:pPr>
      <w:r w:rsidRPr="003026B3">
        <w:rPr>
          <w:rFonts w:ascii="Arial Narrow" w:hAnsi="Arial Narrow"/>
          <w:b/>
          <w:sz w:val="28"/>
          <w:szCs w:val="28"/>
        </w:rPr>
        <w:t>You’ll be asked to answer some simple questions and add details about an existing condition or new symptoms.</w:t>
      </w:r>
    </w:p>
    <w:p w14:paraId="0DA672EF" w14:textId="77777777" w:rsidR="0023304E" w:rsidRPr="003026B3" w:rsidRDefault="0023304E" w:rsidP="0023304E">
      <w:pPr>
        <w:pStyle w:val="PlainText"/>
        <w:rPr>
          <w:rFonts w:ascii="Arial Narrow" w:hAnsi="Arial Narrow"/>
          <w:b/>
          <w:sz w:val="28"/>
          <w:szCs w:val="28"/>
        </w:rPr>
      </w:pPr>
    </w:p>
    <w:p w14:paraId="4593FFC2" w14:textId="77777777" w:rsidR="0023304E" w:rsidRPr="003026B3" w:rsidRDefault="0023304E" w:rsidP="0023304E">
      <w:pPr>
        <w:pStyle w:val="PlainText"/>
        <w:rPr>
          <w:rFonts w:ascii="Arial Narrow" w:hAnsi="Arial Narrow"/>
          <w:b/>
          <w:sz w:val="28"/>
          <w:szCs w:val="28"/>
        </w:rPr>
      </w:pPr>
      <w:r w:rsidRPr="003026B3">
        <w:rPr>
          <w:rFonts w:ascii="Arial Narrow" w:hAnsi="Arial Narrow"/>
          <w:b/>
          <w:sz w:val="28"/>
          <w:szCs w:val="28"/>
        </w:rPr>
        <w:t>You can also ask any administrative questions or queries and get information about how to treat yourself.</w:t>
      </w:r>
    </w:p>
    <w:p w14:paraId="59C79383" w14:textId="77777777" w:rsidR="0023304E" w:rsidRPr="003026B3" w:rsidRDefault="0023304E" w:rsidP="0023304E">
      <w:pPr>
        <w:pStyle w:val="PlainText"/>
        <w:rPr>
          <w:rFonts w:ascii="Arial Narrow" w:hAnsi="Arial Narrow"/>
          <w:b/>
          <w:sz w:val="28"/>
          <w:szCs w:val="28"/>
        </w:rPr>
      </w:pPr>
    </w:p>
    <w:p w14:paraId="5872E0DB" w14:textId="77777777" w:rsidR="0023304E" w:rsidRPr="003026B3" w:rsidRDefault="0023304E" w:rsidP="0023304E">
      <w:pPr>
        <w:pStyle w:val="PlainText"/>
        <w:rPr>
          <w:rFonts w:ascii="Arial Narrow" w:hAnsi="Arial Narrow"/>
          <w:b/>
          <w:sz w:val="28"/>
          <w:szCs w:val="28"/>
        </w:rPr>
      </w:pPr>
      <w:r w:rsidRPr="003026B3">
        <w:rPr>
          <w:rFonts w:ascii="Arial Narrow" w:hAnsi="Arial Narrow"/>
          <w:b/>
          <w:sz w:val="28"/>
          <w:szCs w:val="28"/>
        </w:rPr>
        <w:t>Once you’ve submitted the form, you’ll usually get a reply by the end of the next working day. This might be treatment advice, a phone consultation with the GP or to ask you to arrange a face-to-face appointment.</w:t>
      </w:r>
    </w:p>
    <w:p w14:paraId="4A290A59" w14:textId="77777777" w:rsidR="0023304E" w:rsidRPr="003026B3" w:rsidRDefault="0023304E" w:rsidP="0023304E">
      <w:pPr>
        <w:pStyle w:val="PlainText"/>
        <w:rPr>
          <w:rFonts w:ascii="Arial Narrow" w:hAnsi="Arial Narrow"/>
          <w:b/>
          <w:sz w:val="28"/>
          <w:szCs w:val="28"/>
        </w:rPr>
      </w:pPr>
    </w:p>
    <w:p w14:paraId="237EDB8A" w14:textId="77777777" w:rsidR="0023304E" w:rsidRPr="003026B3" w:rsidRDefault="0023304E" w:rsidP="0023304E">
      <w:pPr>
        <w:pStyle w:val="PlainText"/>
        <w:rPr>
          <w:rFonts w:ascii="Arial Narrow" w:hAnsi="Arial Narrow"/>
          <w:b/>
          <w:sz w:val="28"/>
          <w:szCs w:val="28"/>
        </w:rPr>
      </w:pPr>
      <w:r w:rsidRPr="003026B3">
        <w:rPr>
          <w:rFonts w:ascii="Arial Narrow" w:hAnsi="Arial Narrow"/>
          <w:b/>
          <w:sz w:val="28"/>
          <w:szCs w:val="28"/>
        </w:rPr>
        <w:t>Five ways online consultations can make your life easier</w:t>
      </w:r>
    </w:p>
    <w:p w14:paraId="54B9037D" w14:textId="77777777" w:rsidR="0023304E" w:rsidRPr="003026B3" w:rsidRDefault="0023304E" w:rsidP="0023304E">
      <w:pPr>
        <w:pStyle w:val="PlainText"/>
        <w:rPr>
          <w:rFonts w:ascii="Arial Narrow" w:hAnsi="Arial Narrow"/>
          <w:b/>
          <w:sz w:val="28"/>
          <w:szCs w:val="28"/>
        </w:rPr>
      </w:pPr>
      <w:r w:rsidRPr="003026B3">
        <w:rPr>
          <w:rFonts w:ascii="Arial Narrow" w:hAnsi="Arial Narrow"/>
          <w:b/>
          <w:sz w:val="28"/>
          <w:szCs w:val="28"/>
        </w:rPr>
        <w:t xml:space="preserve"> </w:t>
      </w:r>
    </w:p>
    <w:p w14:paraId="58C7C1C1" w14:textId="77777777" w:rsidR="0023304E" w:rsidRPr="003026B3" w:rsidRDefault="0023304E" w:rsidP="0023304E">
      <w:pPr>
        <w:pStyle w:val="PlainText"/>
        <w:rPr>
          <w:rFonts w:ascii="Arial Narrow" w:hAnsi="Arial Narrow"/>
          <w:b/>
          <w:sz w:val="28"/>
          <w:szCs w:val="28"/>
        </w:rPr>
      </w:pPr>
      <w:r w:rsidRPr="003026B3">
        <w:rPr>
          <w:rFonts w:ascii="Arial Narrow" w:hAnsi="Arial Narrow"/>
          <w:b/>
          <w:sz w:val="28"/>
          <w:szCs w:val="28"/>
        </w:rPr>
        <w:t>Online consultations offer a convenient alternative to visiting the GP practice and are rapidly increasing in popularity.</w:t>
      </w:r>
    </w:p>
    <w:p w14:paraId="0260DFCF" w14:textId="77777777" w:rsidR="0023304E" w:rsidRPr="003026B3" w:rsidRDefault="0023304E" w:rsidP="0023304E">
      <w:pPr>
        <w:pStyle w:val="PlainText"/>
        <w:rPr>
          <w:rFonts w:ascii="Arial Narrow" w:hAnsi="Arial Narrow"/>
          <w:b/>
          <w:sz w:val="28"/>
          <w:szCs w:val="28"/>
        </w:rPr>
      </w:pPr>
    </w:p>
    <w:p w14:paraId="5976C1BE" w14:textId="77777777" w:rsidR="0023304E" w:rsidRPr="003026B3" w:rsidRDefault="0023304E" w:rsidP="0023304E">
      <w:pPr>
        <w:pStyle w:val="PlainText"/>
        <w:rPr>
          <w:rFonts w:ascii="Arial Narrow" w:hAnsi="Arial Narrow"/>
          <w:b/>
          <w:sz w:val="28"/>
          <w:szCs w:val="28"/>
        </w:rPr>
      </w:pPr>
      <w:r w:rsidRPr="003026B3">
        <w:rPr>
          <w:rFonts w:ascii="Arial Narrow" w:hAnsi="Arial Narrow"/>
          <w:b/>
          <w:sz w:val="28"/>
          <w:szCs w:val="28"/>
        </w:rPr>
        <w:t>1. Save time</w:t>
      </w:r>
    </w:p>
    <w:p w14:paraId="3BF3830C" w14:textId="77777777" w:rsidR="0023304E" w:rsidRPr="003026B3" w:rsidRDefault="0023304E" w:rsidP="0023304E">
      <w:pPr>
        <w:pStyle w:val="PlainText"/>
        <w:rPr>
          <w:rFonts w:ascii="Arial Narrow" w:hAnsi="Arial Narrow"/>
          <w:b/>
          <w:sz w:val="28"/>
          <w:szCs w:val="28"/>
        </w:rPr>
      </w:pPr>
    </w:p>
    <w:p w14:paraId="07F738DB" w14:textId="77777777" w:rsidR="0023304E" w:rsidRPr="003026B3" w:rsidRDefault="0023304E" w:rsidP="0023304E">
      <w:pPr>
        <w:pStyle w:val="PlainText"/>
        <w:rPr>
          <w:rFonts w:ascii="Arial Narrow" w:hAnsi="Arial Narrow"/>
          <w:b/>
          <w:sz w:val="28"/>
          <w:szCs w:val="28"/>
        </w:rPr>
      </w:pPr>
      <w:r w:rsidRPr="003026B3">
        <w:rPr>
          <w:rFonts w:ascii="Arial Narrow" w:hAnsi="Arial Narrow"/>
          <w:b/>
          <w:sz w:val="28"/>
          <w:szCs w:val="28"/>
        </w:rPr>
        <w:t>By consulting online, you don’t have to queue on the phone to make an appointment, and, because you get a response by the end of the next working day, you’ll quickly find out what care you need.</w:t>
      </w:r>
    </w:p>
    <w:p w14:paraId="324CE6B4" w14:textId="77777777" w:rsidR="0023304E" w:rsidRPr="003026B3" w:rsidRDefault="0023304E" w:rsidP="0023304E">
      <w:pPr>
        <w:pStyle w:val="PlainText"/>
        <w:rPr>
          <w:rFonts w:ascii="Arial Narrow" w:hAnsi="Arial Narrow"/>
          <w:b/>
          <w:sz w:val="28"/>
          <w:szCs w:val="28"/>
        </w:rPr>
      </w:pPr>
    </w:p>
    <w:p w14:paraId="4B3B4342" w14:textId="77777777" w:rsidR="0023304E" w:rsidRPr="003026B3" w:rsidRDefault="0023304E" w:rsidP="0023304E">
      <w:pPr>
        <w:pStyle w:val="PlainText"/>
        <w:rPr>
          <w:rFonts w:ascii="Arial Narrow" w:hAnsi="Arial Narrow"/>
          <w:b/>
          <w:sz w:val="28"/>
          <w:szCs w:val="28"/>
        </w:rPr>
      </w:pPr>
      <w:r w:rsidRPr="003026B3">
        <w:rPr>
          <w:rFonts w:ascii="Arial Narrow" w:hAnsi="Arial Narrow"/>
          <w:b/>
          <w:sz w:val="28"/>
          <w:szCs w:val="28"/>
        </w:rPr>
        <w:t>2. Avoid disruptions to your day</w:t>
      </w:r>
    </w:p>
    <w:p w14:paraId="3B9019D6" w14:textId="77777777" w:rsidR="0023304E" w:rsidRPr="003026B3" w:rsidRDefault="0023304E" w:rsidP="0023304E">
      <w:pPr>
        <w:pStyle w:val="PlainText"/>
        <w:rPr>
          <w:rFonts w:ascii="Arial Narrow" w:hAnsi="Arial Narrow"/>
          <w:b/>
          <w:sz w:val="28"/>
          <w:szCs w:val="28"/>
        </w:rPr>
      </w:pPr>
    </w:p>
    <w:p w14:paraId="223BFEEF" w14:textId="77777777" w:rsidR="0023304E" w:rsidRPr="003026B3" w:rsidRDefault="0023304E" w:rsidP="0023304E">
      <w:pPr>
        <w:pStyle w:val="PlainText"/>
        <w:rPr>
          <w:rFonts w:ascii="Arial Narrow" w:hAnsi="Arial Narrow"/>
          <w:b/>
          <w:sz w:val="28"/>
          <w:szCs w:val="28"/>
        </w:rPr>
      </w:pPr>
      <w:r w:rsidRPr="003026B3">
        <w:rPr>
          <w:rFonts w:ascii="Arial Narrow" w:hAnsi="Arial Narrow"/>
          <w:b/>
          <w:sz w:val="28"/>
          <w:szCs w:val="28"/>
        </w:rPr>
        <w:t>Many medical enquiries can be resolved without a face-to-face appointment. By consulting online, you’ll avoid these unnecessary disruptions to your day. That’s good news if you:</w:t>
      </w:r>
    </w:p>
    <w:p w14:paraId="72AFE8A5" w14:textId="77777777" w:rsidR="0023304E" w:rsidRPr="003026B3" w:rsidRDefault="0023304E" w:rsidP="0023304E">
      <w:pPr>
        <w:pStyle w:val="PlainText"/>
        <w:rPr>
          <w:rFonts w:ascii="Arial Narrow" w:hAnsi="Arial Narrow"/>
          <w:b/>
          <w:sz w:val="28"/>
          <w:szCs w:val="28"/>
        </w:rPr>
      </w:pPr>
    </w:p>
    <w:p w14:paraId="617CE944" w14:textId="77777777" w:rsidR="0023304E" w:rsidRPr="003026B3" w:rsidRDefault="0023304E" w:rsidP="0023304E">
      <w:pPr>
        <w:pStyle w:val="PlainText"/>
        <w:rPr>
          <w:rFonts w:ascii="Arial Narrow" w:hAnsi="Arial Narrow"/>
          <w:b/>
          <w:sz w:val="28"/>
          <w:szCs w:val="28"/>
        </w:rPr>
      </w:pPr>
      <w:r w:rsidRPr="003026B3">
        <w:rPr>
          <w:rFonts w:ascii="Arial Narrow" w:hAnsi="Arial Narrow"/>
          <w:b/>
          <w:sz w:val="28"/>
          <w:szCs w:val="28"/>
        </w:rPr>
        <w:t>·         Struggle to get time off work</w:t>
      </w:r>
    </w:p>
    <w:p w14:paraId="100DC221" w14:textId="77777777" w:rsidR="0023304E" w:rsidRPr="003026B3" w:rsidRDefault="0023304E" w:rsidP="0023304E">
      <w:pPr>
        <w:pStyle w:val="PlainText"/>
        <w:rPr>
          <w:rFonts w:ascii="Arial Narrow" w:hAnsi="Arial Narrow"/>
          <w:b/>
          <w:sz w:val="28"/>
          <w:szCs w:val="28"/>
        </w:rPr>
      </w:pPr>
    </w:p>
    <w:p w14:paraId="7ADD1918" w14:textId="77777777" w:rsidR="0023304E" w:rsidRPr="003026B3" w:rsidRDefault="0023304E" w:rsidP="0023304E">
      <w:pPr>
        <w:pStyle w:val="PlainText"/>
        <w:rPr>
          <w:rFonts w:ascii="Arial Narrow" w:hAnsi="Arial Narrow"/>
          <w:b/>
          <w:sz w:val="28"/>
          <w:szCs w:val="28"/>
        </w:rPr>
      </w:pPr>
      <w:r w:rsidRPr="003026B3">
        <w:rPr>
          <w:rFonts w:ascii="Arial Narrow" w:hAnsi="Arial Narrow"/>
          <w:b/>
          <w:sz w:val="28"/>
          <w:szCs w:val="28"/>
        </w:rPr>
        <w:t>·         Care for others and can’t leave them alone</w:t>
      </w:r>
    </w:p>
    <w:p w14:paraId="0F1894E6" w14:textId="77777777" w:rsidR="0023304E" w:rsidRPr="003026B3" w:rsidRDefault="0023304E" w:rsidP="0023304E">
      <w:pPr>
        <w:pStyle w:val="PlainText"/>
        <w:rPr>
          <w:rFonts w:ascii="Arial Narrow" w:hAnsi="Arial Narrow"/>
          <w:b/>
          <w:sz w:val="28"/>
          <w:szCs w:val="28"/>
        </w:rPr>
      </w:pPr>
    </w:p>
    <w:p w14:paraId="3D14F3AD" w14:textId="77777777" w:rsidR="0023304E" w:rsidRPr="003026B3" w:rsidRDefault="0023304E" w:rsidP="0023304E">
      <w:pPr>
        <w:pStyle w:val="PlainText"/>
        <w:rPr>
          <w:rFonts w:ascii="Arial Narrow" w:hAnsi="Arial Narrow"/>
          <w:b/>
          <w:sz w:val="28"/>
          <w:szCs w:val="28"/>
        </w:rPr>
      </w:pPr>
      <w:r w:rsidRPr="003026B3">
        <w:rPr>
          <w:rFonts w:ascii="Arial Narrow" w:hAnsi="Arial Narrow"/>
          <w:b/>
          <w:sz w:val="28"/>
          <w:szCs w:val="28"/>
        </w:rPr>
        <w:t>·         Are housebound.</w:t>
      </w:r>
    </w:p>
    <w:p w14:paraId="67D50F8F" w14:textId="77777777" w:rsidR="0023304E" w:rsidRPr="003026B3" w:rsidRDefault="0023304E" w:rsidP="0023304E">
      <w:pPr>
        <w:pStyle w:val="PlainText"/>
        <w:rPr>
          <w:rFonts w:ascii="Arial Narrow" w:hAnsi="Arial Narrow"/>
          <w:b/>
          <w:sz w:val="28"/>
          <w:szCs w:val="28"/>
        </w:rPr>
      </w:pPr>
    </w:p>
    <w:p w14:paraId="73C2C760" w14:textId="77777777" w:rsidR="0023304E" w:rsidRPr="003026B3" w:rsidRDefault="0023304E" w:rsidP="0023304E">
      <w:pPr>
        <w:pStyle w:val="PlainText"/>
        <w:rPr>
          <w:rFonts w:ascii="Arial Narrow" w:hAnsi="Arial Narrow"/>
          <w:b/>
          <w:sz w:val="28"/>
          <w:szCs w:val="28"/>
        </w:rPr>
      </w:pPr>
      <w:r w:rsidRPr="003026B3">
        <w:rPr>
          <w:rFonts w:ascii="Arial Narrow" w:hAnsi="Arial Narrow"/>
          <w:b/>
          <w:sz w:val="28"/>
          <w:szCs w:val="28"/>
        </w:rPr>
        <w:t>3. Use it any time</w:t>
      </w:r>
    </w:p>
    <w:p w14:paraId="12679355" w14:textId="77777777" w:rsidR="0023304E" w:rsidRPr="003026B3" w:rsidRDefault="0023304E" w:rsidP="0023304E">
      <w:pPr>
        <w:pStyle w:val="PlainText"/>
        <w:rPr>
          <w:rFonts w:ascii="Arial Narrow" w:hAnsi="Arial Narrow"/>
          <w:b/>
          <w:sz w:val="28"/>
          <w:szCs w:val="28"/>
        </w:rPr>
      </w:pPr>
    </w:p>
    <w:p w14:paraId="2A8BD542" w14:textId="77777777" w:rsidR="0023304E" w:rsidRPr="003026B3" w:rsidRDefault="0023304E" w:rsidP="0023304E">
      <w:pPr>
        <w:pStyle w:val="PlainText"/>
        <w:rPr>
          <w:rFonts w:ascii="Arial Narrow" w:hAnsi="Arial Narrow"/>
          <w:b/>
          <w:sz w:val="28"/>
          <w:szCs w:val="28"/>
        </w:rPr>
      </w:pPr>
      <w:r w:rsidRPr="003026B3">
        <w:rPr>
          <w:rFonts w:ascii="Arial Narrow" w:hAnsi="Arial Narrow"/>
          <w:b/>
          <w:sz w:val="28"/>
          <w:szCs w:val="28"/>
        </w:rPr>
        <w:lastRenderedPageBreak/>
        <w:t>Online consultation forms can normally be filled out 24 hours a day, seven days a week. You can also complete them wherever you are – whether it’s your lunch break at work, on the train or in the comfort of your own home. If you have a health concern while you’re away, you can fill out a form rather than waiting until you come home.</w:t>
      </w:r>
    </w:p>
    <w:p w14:paraId="5181135A" w14:textId="77777777" w:rsidR="0023304E" w:rsidRPr="003026B3" w:rsidRDefault="0023304E" w:rsidP="0023304E">
      <w:pPr>
        <w:pStyle w:val="PlainText"/>
        <w:rPr>
          <w:rFonts w:ascii="Arial Narrow" w:hAnsi="Arial Narrow"/>
          <w:b/>
          <w:sz w:val="28"/>
          <w:szCs w:val="28"/>
        </w:rPr>
      </w:pPr>
    </w:p>
    <w:p w14:paraId="5FD03D62" w14:textId="77777777" w:rsidR="0023304E" w:rsidRPr="003026B3" w:rsidRDefault="0023304E" w:rsidP="0023304E">
      <w:pPr>
        <w:pStyle w:val="PlainText"/>
        <w:rPr>
          <w:rFonts w:ascii="Arial Narrow" w:hAnsi="Arial Narrow"/>
          <w:b/>
          <w:sz w:val="28"/>
          <w:szCs w:val="28"/>
        </w:rPr>
      </w:pPr>
      <w:r w:rsidRPr="003026B3">
        <w:rPr>
          <w:rFonts w:ascii="Arial Narrow" w:hAnsi="Arial Narrow"/>
          <w:b/>
          <w:sz w:val="28"/>
          <w:szCs w:val="28"/>
        </w:rPr>
        <w:t>4. You’re in control</w:t>
      </w:r>
    </w:p>
    <w:p w14:paraId="52CFC2B3" w14:textId="77777777" w:rsidR="0023304E" w:rsidRPr="003026B3" w:rsidRDefault="0023304E" w:rsidP="0023304E">
      <w:pPr>
        <w:pStyle w:val="PlainText"/>
        <w:rPr>
          <w:rFonts w:ascii="Arial Narrow" w:hAnsi="Arial Narrow"/>
          <w:b/>
          <w:sz w:val="28"/>
          <w:szCs w:val="28"/>
        </w:rPr>
      </w:pPr>
    </w:p>
    <w:p w14:paraId="076D2EAA" w14:textId="77777777" w:rsidR="0023304E" w:rsidRPr="003026B3" w:rsidRDefault="0023304E" w:rsidP="0023304E">
      <w:pPr>
        <w:pStyle w:val="PlainText"/>
        <w:rPr>
          <w:rFonts w:ascii="Arial Narrow" w:hAnsi="Arial Narrow"/>
          <w:b/>
          <w:sz w:val="28"/>
          <w:szCs w:val="28"/>
        </w:rPr>
      </w:pPr>
      <w:r w:rsidRPr="003026B3">
        <w:rPr>
          <w:rFonts w:ascii="Arial Narrow" w:hAnsi="Arial Narrow"/>
          <w:b/>
          <w:sz w:val="28"/>
          <w:szCs w:val="28"/>
        </w:rPr>
        <w:t>Online consultations help if you find it difficult talking about your symptoms face-to-face. This means you’re in control and don’t have to tell anyone else where you’re going.</w:t>
      </w:r>
    </w:p>
    <w:p w14:paraId="02A3D6E0" w14:textId="77777777" w:rsidR="0023304E" w:rsidRPr="003026B3" w:rsidRDefault="0023304E" w:rsidP="0023304E">
      <w:pPr>
        <w:pStyle w:val="PlainText"/>
        <w:rPr>
          <w:rFonts w:ascii="Arial Narrow" w:hAnsi="Arial Narrow"/>
          <w:b/>
          <w:sz w:val="28"/>
          <w:szCs w:val="28"/>
        </w:rPr>
      </w:pPr>
    </w:p>
    <w:p w14:paraId="6276FBCE" w14:textId="77777777" w:rsidR="0023304E" w:rsidRDefault="0023304E" w:rsidP="0023304E">
      <w:pPr>
        <w:pStyle w:val="PlainText"/>
        <w:rPr>
          <w:rFonts w:ascii="Arial Narrow" w:hAnsi="Arial Narrow"/>
          <w:b/>
          <w:sz w:val="28"/>
          <w:szCs w:val="28"/>
        </w:rPr>
      </w:pPr>
      <w:r w:rsidRPr="003026B3">
        <w:rPr>
          <w:rFonts w:ascii="Arial Narrow" w:hAnsi="Arial Narrow"/>
          <w:b/>
          <w:sz w:val="28"/>
          <w:szCs w:val="28"/>
        </w:rPr>
        <w:t>Aside from the benefits they provide you, online consultations also allow us to make better use of GPs’ time and to prioritise the care of patients who need it most.</w:t>
      </w:r>
    </w:p>
    <w:p w14:paraId="09A70308" w14:textId="77777777" w:rsidR="007B6420" w:rsidRDefault="007B6420" w:rsidP="0023304E">
      <w:pPr>
        <w:pStyle w:val="PlainText"/>
        <w:rPr>
          <w:rFonts w:ascii="Arial Narrow" w:hAnsi="Arial Narrow"/>
          <w:b/>
          <w:sz w:val="28"/>
          <w:szCs w:val="28"/>
        </w:rPr>
      </w:pPr>
    </w:p>
    <w:p w14:paraId="672BF151" w14:textId="77777777" w:rsidR="007B6420" w:rsidRPr="003026B3" w:rsidRDefault="007B6420" w:rsidP="0023304E">
      <w:pPr>
        <w:pStyle w:val="PlainText"/>
        <w:rPr>
          <w:rFonts w:ascii="Arial Narrow" w:hAnsi="Arial Narrow"/>
          <w:b/>
          <w:sz w:val="28"/>
          <w:szCs w:val="28"/>
        </w:rPr>
      </w:pPr>
      <w:r>
        <w:rPr>
          <w:rFonts w:ascii="Arial Narrow" w:hAnsi="Arial Narrow"/>
          <w:b/>
          <w:sz w:val="28"/>
          <w:szCs w:val="28"/>
        </w:rPr>
        <w:t xml:space="preserve">If you submit an </w:t>
      </w:r>
      <w:proofErr w:type="spellStart"/>
      <w:r>
        <w:rPr>
          <w:rFonts w:ascii="Arial Narrow" w:hAnsi="Arial Narrow"/>
          <w:b/>
          <w:sz w:val="28"/>
          <w:szCs w:val="28"/>
        </w:rPr>
        <w:t>econsult</w:t>
      </w:r>
      <w:proofErr w:type="spellEnd"/>
      <w:r>
        <w:rPr>
          <w:rFonts w:ascii="Arial Narrow" w:hAnsi="Arial Narrow"/>
          <w:b/>
          <w:sz w:val="28"/>
          <w:szCs w:val="28"/>
        </w:rPr>
        <w:t xml:space="preserve"> over the weekend this will be actioned giving the Practice 48 hours from Monday 8am.  </w:t>
      </w:r>
    </w:p>
    <w:p w14:paraId="1BD59F19" w14:textId="77777777" w:rsidR="0023304E" w:rsidRPr="003026B3" w:rsidRDefault="0023304E" w:rsidP="0023304E">
      <w:pPr>
        <w:pStyle w:val="PlainText"/>
        <w:rPr>
          <w:rFonts w:ascii="Arial Narrow" w:hAnsi="Arial Narrow"/>
          <w:b/>
          <w:sz w:val="28"/>
          <w:szCs w:val="28"/>
        </w:rPr>
      </w:pPr>
    </w:p>
    <w:p w14:paraId="6D45406C" w14:textId="77777777" w:rsidR="0023304E" w:rsidRPr="00E515C2" w:rsidRDefault="003026B3" w:rsidP="0023304E">
      <w:pPr>
        <w:pStyle w:val="PlainText"/>
        <w:rPr>
          <w:b/>
          <w:sz w:val="28"/>
          <w:szCs w:val="28"/>
          <w:u w:val="single"/>
        </w:rPr>
      </w:pPr>
      <w:r w:rsidRPr="00E515C2">
        <w:rPr>
          <w:b/>
          <w:sz w:val="28"/>
          <w:szCs w:val="28"/>
          <w:u w:val="single"/>
        </w:rPr>
        <w:t>Chronic Disease Management</w:t>
      </w:r>
    </w:p>
    <w:p w14:paraId="14C54DDF" w14:textId="77777777" w:rsidR="003026B3" w:rsidRPr="003026B3" w:rsidRDefault="003026B3" w:rsidP="0023304E">
      <w:pPr>
        <w:pStyle w:val="PlainText"/>
        <w:rPr>
          <w:b/>
          <w:sz w:val="28"/>
          <w:szCs w:val="28"/>
        </w:rPr>
      </w:pPr>
      <w:r>
        <w:rPr>
          <w:b/>
          <w:sz w:val="28"/>
          <w:szCs w:val="28"/>
        </w:rPr>
        <w:t xml:space="preserve">We are slowly starting to introduce Chronic Disease Management </w:t>
      </w:r>
      <w:r w:rsidR="00E515C2">
        <w:rPr>
          <w:b/>
          <w:sz w:val="28"/>
          <w:szCs w:val="28"/>
        </w:rPr>
        <w:t xml:space="preserve">back onto General Practice.  You may be contacted by a text message to attend for a blood test.  You will then have a follow up by the Practice Nurse by telephone.  </w:t>
      </w:r>
    </w:p>
    <w:p w14:paraId="7049275F" w14:textId="77777777" w:rsidR="003026B3" w:rsidRPr="003026B3" w:rsidRDefault="003026B3" w:rsidP="00CD4CC9">
      <w:pPr>
        <w:rPr>
          <w:rFonts w:ascii="Britannic Bold" w:eastAsia="Calibri" w:hAnsi="Britannic Bold"/>
          <w:b/>
          <w:sz w:val="28"/>
          <w:szCs w:val="28"/>
        </w:rPr>
      </w:pPr>
    </w:p>
    <w:p w14:paraId="41784CAA" w14:textId="77777777" w:rsidR="0079230D" w:rsidRPr="003026B3" w:rsidRDefault="00580EBF" w:rsidP="00CD4CC9">
      <w:pPr>
        <w:rPr>
          <w:b/>
          <w:sz w:val="28"/>
          <w:szCs w:val="28"/>
        </w:rPr>
      </w:pPr>
      <w:r w:rsidRPr="003026B3">
        <w:rPr>
          <w:b/>
          <w:sz w:val="28"/>
          <w:szCs w:val="28"/>
        </w:rPr>
        <w:t xml:space="preserve">  </w:t>
      </w:r>
    </w:p>
    <w:p w14:paraId="3F21F7FD" w14:textId="77777777" w:rsidR="002831D3" w:rsidRDefault="00122251" w:rsidP="002831D3">
      <w:pPr>
        <w:spacing w:after="135" w:line="336" w:lineRule="auto"/>
        <w:rPr>
          <w:rFonts w:ascii="Arial" w:hAnsi="Arial" w:cs="Arial"/>
          <w:color w:val="505050"/>
          <w:sz w:val="40"/>
          <w:szCs w:val="40"/>
          <w:lang w:val="en" w:eastAsia="en-GB"/>
        </w:rPr>
      </w:pPr>
      <w:r w:rsidRPr="00281EDA">
        <w:rPr>
          <w:rFonts w:ascii="Arial" w:hAnsi="Arial" w:cs="Arial"/>
          <w:noProof/>
          <w:color w:val="0000FF"/>
          <w:sz w:val="40"/>
          <w:szCs w:val="40"/>
          <w:lang w:eastAsia="en-GB"/>
        </w:rPr>
        <w:drawing>
          <wp:inline distT="0" distB="0" distL="0" distR="0" wp14:anchorId="40611501" wp14:editId="676F9FA0">
            <wp:extent cx="1280160" cy="397510"/>
            <wp:effectExtent l="0" t="0" r="0" b="0"/>
            <wp:docPr id="1" name="Picture 1" descr="CQC logo">
              <a:hlinkClick xmlns:a="http://schemas.openxmlformats.org/drawingml/2006/main" r:id="rId9" tgtFrame="_blank" tooltip="&quot;CQC Logo&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QC logo">
                      <a:hlinkClick r:id="rId9" tgtFrame="_blank" tooltip="&quot;CQC Logo&quot;"/>
                    </pic:cNvPr>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0160" cy="397510"/>
                    </a:xfrm>
                    <a:prstGeom prst="rect">
                      <a:avLst/>
                    </a:prstGeom>
                    <a:noFill/>
                    <a:ln>
                      <a:noFill/>
                    </a:ln>
                  </pic:spPr>
                </pic:pic>
              </a:graphicData>
            </a:graphic>
          </wp:inline>
        </w:drawing>
      </w:r>
      <w:r w:rsidR="002831D3">
        <w:rPr>
          <w:rFonts w:ascii="Arial" w:hAnsi="Arial" w:cs="Arial"/>
          <w:color w:val="505050"/>
          <w:sz w:val="40"/>
          <w:szCs w:val="40"/>
          <w:lang w:val="en" w:eastAsia="en-GB"/>
        </w:rPr>
        <w:t>Brookfield Surgery</w:t>
      </w:r>
    </w:p>
    <w:p w14:paraId="153383C6" w14:textId="77777777" w:rsidR="002831D3" w:rsidRDefault="002831D3" w:rsidP="002831D3">
      <w:pPr>
        <w:spacing w:after="135" w:line="336" w:lineRule="auto"/>
        <w:rPr>
          <w:rFonts w:ascii="Arial" w:hAnsi="Arial" w:cs="Arial"/>
          <w:color w:val="505050"/>
          <w:sz w:val="40"/>
          <w:szCs w:val="40"/>
          <w:lang w:val="en" w:eastAsia="en-GB"/>
        </w:rPr>
      </w:pPr>
      <w:r w:rsidRPr="00281EDA">
        <w:rPr>
          <w:rFonts w:ascii="Arial" w:hAnsi="Arial" w:cs="Arial"/>
          <w:b/>
          <w:bCs/>
          <w:color w:val="505050"/>
          <w:sz w:val="40"/>
          <w:szCs w:val="40"/>
          <w:lang w:val="en" w:eastAsia="en-GB"/>
        </w:rPr>
        <w:t>CQC overall rating</w:t>
      </w:r>
      <w:r>
        <w:rPr>
          <w:rFonts w:ascii="Arial" w:hAnsi="Arial" w:cs="Arial"/>
          <w:color w:val="505050"/>
          <w:sz w:val="40"/>
          <w:szCs w:val="40"/>
          <w:lang w:val="en" w:eastAsia="en-GB"/>
        </w:rPr>
        <w:t xml:space="preserve">        </w:t>
      </w:r>
      <w:r w:rsidRPr="00281EDA">
        <w:rPr>
          <w:rFonts w:ascii="Arial" w:hAnsi="Arial" w:cs="Arial"/>
          <w:b/>
          <w:bCs/>
          <w:color w:val="505050"/>
          <w:sz w:val="40"/>
          <w:szCs w:val="40"/>
          <w:lang w:val="en" w:eastAsia="en-GB"/>
        </w:rPr>
        <w:t>Good</w:t>
      </w:r>
      <w:r w:rsidRPr="00281EDA">
        <w:rPr>
          <w:rFonts w:ascii="Arial" w:hAnsi="Arial" w:cs="Arial"/>
          <w:color w:val="505050"/>
          <w:sz w:val="40"/>
          <w:szCs w:val="40"/>
          <w:lang w:val="en" w:eastAsia="en-GB"/>
        </w:rPr>
        <w:t xml:space="preserve"> </w:t>
      </w:r>
    </w:p>
    <w:p w14:paraId="7452F4C1" w14:textId="77777777" w:rsidR="002831D3" w:rsidRPr="00BA33A4" w:rsidRDefault="002831D3" w:rsidP="00BA33A4">
      <w:r w:rsidRPr="00BA33A4">
        <w:t xml:space="preserve">Read our report from June 2016 on our website </w:t>
      </w:r>
      <w:hyperlink r:id="rId11" w:history="1">
        <w:r w:rsidRPr="00BA33A4">
          <w:rPr>
            <w:rStyle w:val="Hyperlink"/>
          </w:rPr>
          <w:t>www.brookfieldsurgery.co.uk</w:t>
        </w:r>
      </w:hyperlink>
    </w:p>
    <w:p w14:paraId="2D84884D" w14:textId="77777777" w:rsidR="002831D3" w:rsidRPr="00BA33A4" w:rsidRDefault="002831D3" w:rsidP="00BA33A4">
      <w:r w:rsidRPr="00BA33A4">
        <w:t>Annual Regularity Telephone Review 4 September 2019</w:t>
      </w:r>
    </w:p>
    <w:p w14:paraId="506DB2EF" w14:textId="77777777" w:rsidR="002831D3" w:rsidRDefault="002831D3" w:rsidP="000E3B24">
      <w:pPr>
        <w:shd w:val="clear" w:color="auto" w:fill="EEEEEE"/>
        <w:rPr>
          <w:rFonts w:ascii="Verdana" w:hAnsi="Verdana"/>
          <w:b/>
          <w:bCs/>
          <w:color w:val="3399CC"/>
          <w:sz w:val="33"/>
          <w:szCs w:val="33"/>
          <w:lang w:eastAsia="en-GB"/>
        </w:rPr>
      </w:pPr>
    </w:p>
    <w:p w14:paraId="1B76672C" w14:textId="77777777" w:rsidR="00CD4CC9" w:rsidRPr="002831D3" w:rsidRDefault="00CD4CC9" w:rsidP="00CD4CC9">
      <w:pPr>
        <w:rPr>
          <w:rFonts w:ascii="Calibri" w:eastAsia="Calibri" w:hAnsi="Calibri"/>
        </w:rPr>
      </w:pPr>
    </w:p>
    <w:p w14:paraId="2860CF7D" w14:textId="77777777" w:rsidR="00CD4CC9" w:rsidRPr="00CD4CC9" w:rsidRDefault="00CD4CC9" w:rsidP="00EC677D">
      <w:pPr>
        <w:jc w:val="both"/>
        <w:outlineLvl w:val="3"/>
        <w:rPr>
          <w:rFonts w:ascii="Verdana" w:hAnsi="Verdana"/>
          <w:color w:val="3399CC"/>
          <w:sz w:val="20"/>
          <w:szCs w:val="20"/>
          <w:lang w:eastAsia="en-GB"/>
        </w:rPr>
      </w:pPr>
    </w:p>
    <w:p w14:paraId="2504B359" w14:textId="77777777" w:rsidR="0023304E" w:rsidRDefault="0023304E" w:rsidP="002831D3">
      <w:pPr>
        <w:spacing w:after="240"/>
        <w:rPr>
          <w:rFonts w:ascii="Frutiger W01" w:hAnsi="Frutiger W01"/>
          <w:b/>
          <w:color w:val="212B32"/>
          <w:sz w:val="28"/>
          <w:szCs w:val="28"/>
          <w:lang w:val="en" w:eastAsia="en-GB"/>
        </w:rPr>
      </w:pPr>
      <w:bookmarkStart w:id="0" w:name="_GoBack"/>
      <w:bookmarkEnd w:id="0"/>
    </w:p>
    <w:sectPr w:rsidR="0023304E" w:rsidSect="00EB1B20">
      <w:headerReference w:type="default" r:id="rId12"/>
      <w:type w:val="continuous"/>
      <w:pgSz w:w="11907" w:h="16840" w:code="9"/>
      <w:pgMar w:top="720" w:right="720" w:bottom="720" w:left="720" w:header="624" w:footer="62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8648D" w14:textId="77777777" w:rsidR="00A24297" w:rsidRDefault="00A24297">
      <w:r>
        <w:separator/>
      </w:r>
    </w:p>
  </w:endnote>
  <w:endnote w:type="continuationSeparator" w:id="0">
    <w:p w14:paraId="16D56BED" w14:textId="77777777" w:rsidR="00A24297" w:rsidRDefault="00A24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Britannic Bold">
    <w:panose1 w:val="020B0903060703020204"/>
    <w:charset w:val="4D"/>
    <w:family w:val="swiss"/>
    <w:pitch w:val="variable"/>
    <w:sig w:usb0="00000003" w:usb1="00000000" w:usb2="00000000" w:usb3="00000000" w:csb0="00000001" w:csb1="00000000"/>
  </w:font>
  <w:font w:name="Frutiger W01">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D9452" w14:textId="77777777" w:rsidR="00A24297" w:rsidRDefault="00A24297">
      <w:r>
        <w:separator/>
      </w:r>
    </w:p>
  </w:footnote>
  <w:footnote w:type="continuationSeparator" w:id="0">
    <w:p w14:paraId="1AD777A9" w14:textId="77777777" w:rsidR="00A24297" w:rsidRDefault="00A24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B2515" w14:textId="77777777" w:rsidR="000D2737" w:rsidRPr="00C36DC5" w:rsidRDefault="005148B2" w:rsidP="00C36DC5">
    <w:pPr>
      <w:pStyle w:val="Header"/>
      <w:jc w:val="center"/>
      <w:rPr>
        <w:b/>
        <w:i/>
        <w:sz w:val="36"/>
        <w:szCs w:val="36"/>
      </w:rPr>
    </w:pPr>
    <w:r>
      <w:rPr>
        <w:b/>
        <w:i/>
        <w:sz w:val="36"/>
        <w:szCs w:val="36"/>
      </w:rPr>
      <w:t>Brookfield Surgery</w:t>
    </w:r>
  </w:p>
  <w:p w14:paraId="6B1A7809" w14:textId="77777777" w:rsidR="00D67233" w:rsidRDefault="00C36DC5" w:rsidP="00C36DC5">
    <w:pPr>
      <w:pStyle w:val="Header"/>
      <w:jc w:val="center"/>
      <w:rPr>
        <w:b/>
        <w:i/>
        <w:sz w:val="40"/>
        <w:szCs w:val="40"/>
      </w:rPr>
    </w:pPr>
    <w:r w:rsidRPr="00C36DC5">
      <w:rPr>
        <w:b/>
        <w:i/>
        <w:sz w:val="40"/>
        <w:szCs w:val="40"/>
      </w:rPr>
      <w:t xml:space="preserve">NEWSLETTER </w:t>
    </w:r>
  </w:p>
  <w:p w14:paraId="717BE747" w14:textId="77777777" w:rsidR="00D67233" w:rsidRDefault="00D67233" w:rsidP="00C36DC5">
    <w:pPr>
      <w:pStyle w:val="Header"/>
      <w:jc w:val="center"/>
      <w:rPr>
        <w:b/>
        <w:i/>
        <w:sz w:val="40"/>
        <w:szCs w:val="40"/>
      </w:rPr>
    </w:pPr>
  </w:p>
  <w:p w14:paraId="3964924B" w14:textId="77777777" w:rsidR="00C36DC5" w:rsidRPr="00C36DC5" w:rsidRDefault="00C36DC5" w:rsidP="00C36DC5">
    <w:pPr>
      <w:pStyle w:val="Header"/>
      <w:jc w:val="center"/>
      <w:rPr>
        <w:b/>
        <w:i/>
      </w:rPr>
    </w:pPr>
    <w:r w:rsidRPr="00C36DC5">
      <w:rPr>
        <w:b/>
        <w:i/>
        <w:sz w:val="40"/>
        <w:szCs w:val="40"/>
      </w:rPr>
      <w:t xml:space="preserve"> </w:t>
    </w:r>
    <w:r>
      <w:rPr>
        <w:b/>
        <w:i/>
      </w:rPr>
      <w:t xml:space="preserve">                                                                        </w:t>
    </w:r>
  </w:p>
  <w:p w14:paraId="624D18B1" w14:textId="77777777" w:rsidR="00C82A55" w:rsidRPr="00C36DC5" w:rsidRDefault="00C36DC5" w:rsidP="00C36DC5">
    <w:pPr>
      <w:jc w:val="center"/>
      <w:rPr>
        <w:b/>
        <w:i/>
      </w:rPr>
    </w:pPr>
    <w:r w:rsidRPr="00C36DC5">
      <w:rPr>
        <w:b/>
        <w:i/>
      </w:rPr>
      <w:t xml:space="preserve">Tel </w:t>
    </w:r>
    <w:r w:rsidR="005148B2">
      <w:rPr>
        <w:b/>
        <w:i/>
      </w:rPr>
      <w:t>01925 756969</w:t>
    </w:r>
    <w:r w:rsidRPr="00C36DC5">
      <w:rPr>
        <w:b/>
        <w:i/>
      </w:rPr>
      <w:t xml:space="preserve"> </w:t>
    </w:r>
    <w:r w:rsidR="00D67233">
      <w:rPr>
        <w:b/>
        <w:i/>
      </w:rPr>
      <w:t xml:space="preserve">     Visit our Website </w:t>
    </w:r>
    <w:r w:rsidR="005148B2" w:rsidRPr="005148B2">
      <w:rPr>
        <w:b/>
        <w:i/>
      </w:rPr>
      <w:t>www.brookfieldsurgery.co.uk/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07C"/>
    <w:multiLevelType w:val="multilevel"/>
    <w:tmpl w:val="1786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0095D"/>
    <w:multiLevelType w:val="hybridMultilevel"/>
    <w:tmpl w:val="290A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E5AE4"/>
    <w:multiLevelType w:val="hybridMultilevel"/>
    <w:tmpl w:val="C65C3F2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A60FF"/>
    <w:multiLevelType w:val="hybridMultilevel"/>
    <w:tmpl w:val="AA54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00BC7"/>
    <w:multiLevelType w:val="multilevel"/>
    <w:tmpl w:val="220E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E5BE0"/>
    <w:multiLevelType w:val="multilevel"/>
    <w:tmpl w:val="D57A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82471F"/>
    <w:multiLevelType w:val="multilevel"/>
    <w:tmpl w:val="4DC4C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346EBC"/>
    <w:multiLevelType w:val="multilevel"/>
    <w:tmpl w:val="C040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187635"/>
    <w:multiLevelType w:val="multilevel"/>
    <w:tmpl w:val="2158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F3910"/>
    <w:multiLevelType w:val="multilevel"/>
    <w:tmpl w:val="C3FE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1E258F"/>
    <w:multiLevelType w:val="hybridMultilevel"/>
    <w:tmpl w:val="440CE5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234CFE"/>
    <w:multiLevelType w:val="hybridMultilevel"/>
    <w:tmpl w:val="F1EA6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22CB9"/>
    <w:multiLevelType w:val="multilevel"/>
    <w:tmpl w:val="CE0AD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8D17C4"/>
    <w:multiLevelType w:val="multilevel"/>
    <w:tmpl w:val="C4A6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3C5230"/>
    <w:multiLevelType w:val="multilevel"/>
    <w:tmpl w:val="89FE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615320"/>
    <w:multiLevelType w:val="multilevel"/>
    <w:tmpl w:val="78C2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8A7447"/>
    <w:multiLevelType w:val="multilevel"/>
    <w:tmpl w:val="2D7A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9A6021"/>
    <w:multiLevelType w:val="hybridMultilevel"/>
    <w:tmpl w:val="3BD24EB8"/>
    <w:lvl w:ilvl="0" w:tplc="173C9DB8">
      <w:start w:val="23"/>
      <w:numFmt w:val="bullet"/>
      <w:lvlText w:val=""/>
      <w:lvlJc w:val="left"/>
      <w:pPr>
        <w:tabs>
          <w:tab w:val="num" w:pos="1080"/>
        </w:tabs>
        <w:ind w:left="1080" w:hanging="720"/>
      </w:pPr>
      <w:rPr>
        <w:rFonts w:ascii="Symbol" w:eastAsia="Times New Roman"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8B1234"/>
    <w:multiLevelType w:val="hybridMultilevel"/>
    <w:tmpl w:val="EF74F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DF25E9"/>
    <w:multiLevelType w:val="hybridMultilevel"/>
    <w:tmpl w:val="3A288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5249B1"/>
    <w:multiLevelType w:val="multilevel"/>
    <w:tmpl w:val="8048B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4245C9"/>
    <w:multiLevelType w:val="multilevel"/>
    <w:tmpl w:val="FB80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FD5F1A"/>
    <w:multiLevelType w:val="multilevel"/>
    <w:tmpl w:val="57B07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B63B0E"/>
    <w:multiLevelType w:val="multilevel"/>
    <w:tmpl w:val="8492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D874B1"/>
    <w:multiLevelType w:val="multilevel"/>
    <w:tmpl w:val="0FD0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9F1F23"/>
    <w:multiLevelType w:val="hybridMultilevel"/>
    <w:tmpl w:val="64D8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4B4536"/>
    <w:multiLevelType w:val="multilevel"/>
    <w:tmpl w:val="F6E4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0"/>
  </w:num>
  <w:num w:numId="3">
    <w:abstractNumId w:val="20"/>
  </w:num>
  <w:num w:numId="4">
    <w:abstractNumId w:val="17"/>
  </w:num>
  <w:num w:numId="5">
    <w:abstractNumId w:val="15"/>
  </w:num>
  <w:num w:numId="6">
    <w:abstractNumId w:val="12"/>
  </w:num>
  <w:num w:numId="7">
    <w:abstractNumId w:val="2"/>
  </w:num>
  <w:num w:numId="8">
    <w:abstractNumId w:val="21"/>
  </w:num>
  <w:num w:numId="9">
    <w:abstractNumId w:val="23"/>
  </w:num>
  <w:num w:numId="10">
    <w:abstractNumId w:val="14"/>
  </w:num>
  <w:num w:numId="11">
    <w:abstractNumId w:val="24"/>
  </w:num>
  <w:num w:numId="12">
    <w:abstractNumId w:val="13"/>
  </w:num>
  <w:num w:numId="13">
    <w:abstractNumId w:val="0"/>
  </w:num>
  <w:num w:numId="14">
    <w:abstractNumId w:val="7"/>
  </w:num>
  <w:num w:numId="15">
    <w:abstractNumId w:val="26"/>
  </w:num>
  <w:num w:numId="16">
    <w:abstractNumId w:val="5"/>
  </w:num>
  <w:num w:numId="17">
    <w:abstractNumId w:val="8"/>
  </w:num>
  <w:num w:numId="18">
    <w:abstractNumId w:val="16"/>
  </w:num>
  <w:num w:numId="19">
    <w:abstractNumId w:val="9"/>
  </w:num>
  <w:num w:numId="20">
    <w:abstractNumId w:val="4"/>
  </w:num>
  <w:num w:numId="21">
    <w:abstractNumId w:val="6"/>
  </w:num>
  <w:num w:numId="22">
    <w:abstractNumId w:val="11"/>
  </w:num>
  <w:num w:numId="23">
    <w:abstractNumId w:val="25"/>
  </w:num>
  <w:num w:numId="24">
    <w:abstractNumId w:val="18"/>
  </w:num>
  <w:num w:numId="25">
    <w:abstractNumId w:val="1"/>
  </w:num>
  <w:num w:numId="26">
    <w:abstractNumId w:val="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6F"/>
    <w:rsid w:val="00015305"/>
    <w:rsid w:val="00020FCF"/>
    <w:rsid w:val="00024DED"/>
    <w:rsid w:val="0003135D"/>
    <w:rsid w:val="00035486"/>
    <w:rsid w:val="00047CBA"/>
    <w:rsid w:val="00055B2A"/>
    <w:rsid w:val="00057DE3"/>
    <w:rsid w:val="000610A5"/>
    <w:rsid w:val="0008444D"/>
    <w:rsid w:val="000922B4"/>
    <w:rsid w:val="000A63BF"/>
    <w:rsid w:val="000A7CF5"/>
    <w:rsid w:val="000B0344"/>
    <w:rsid w:val="000B5130"/>
    <w:rsid w:val="000C5C0A"/>
    <w:rsid w:val="000D2737"/>
    <w:rsid w:val="000D37B7"/>
    <w:rsid w:val="000D68A0"/>
    <w:rsid w:val="000E3B24"/>
    <w:rsid w:val="000E4EBC"/>
    <w:rsid w:val="000E6411"/>
    <w:rsid w:val="000F0FC6"/>
    <w:rsid w:val="001064BB"/>
    <w:rsid w:val="00111721"/>
    <w:rsid w:val="00111931"/>
    <w:rsid w:val="00113CF1"/>
    <w:rsid w:val="001166EA"/>
    <w:rsid w:val="001219D9"/>
    <w:rsid w:val="00122251"/>
    <w:rsid w:val="001244EA"/>
    <w:rsid w:val="00126721"/>
    <w:rsid w:val="001313CA"/>
    <w:rsid w:val="00131921"/>
    <w:rsid w:val="00131FED"/>
    <w:rsid w:val="00147C82"/>
    <w:rsid w:val="00155470"/>
    <w:rsid w:val="00160737"/>
    <w:rsid w:val="00197612"/>
    <w:rsid w:val="001A4C7D"/>
    <w:rsid w:val="001C0EB1"/>
    <w:rsid w:val="001C24B4"/>
    <w:rsid w:val="001D296F"/>
    <w:rsid w:val="001E4B4F"/>
    <w:rsid w:val="001F5B10"/>
    <w:rsid w:val="001F6DCC"/>
    <w:rsid w:val="002069A8"/>
    <w:rsid w:val="00212A12"/>
    <w:rsid w:val="00214243"/>
    <w:rsid w:val="0021619F"/>
    <w:rsid w:val="002165A3"/>
    <w:rsid w:val="00220EAC"/>
    <w:rsid w:val="0022557D"/>
    <w:rsid w:val="00226033"/>
    <w:rsid w:val="0023304E"/>
    <w:rsid w:val="00240110"/>
    <w:rsid w:val="00240D6F"/>
    <w:rsid w:val="002430F2"/>
    <w:rsid w:val="00245ACE"/>
    <w:rsid w:val="00246F4C"/>
    <w:rsid w:val="00247325"/>
    <w:rsid w:val="00251475"/>
    <w:rsid w:val="00251F6B"/>
    <w:rsid w:val="00270E24"/>
    <w:rsid w:val="002735BF"/>
    <w:rsid w:val="00281EDA"/>
    <w:rsid w:val="002831D3"/>
    <w:rsid w:val="00283B5F"/>
    <w:rsid w:val="00293D4E"/>
    <w:rsid w:val="002A28C3"/>
    <w:rsid w:val="002C1774"/>
    <w:rsid w:val="002C7B4E"/>
    <w:rsid w:val="002D0273"/>
    <w:rsid w:val="002D38B4"/>
    <w:rsid w:val="002E070D"/>
    <w:rsid w:val="002E2891"/>
    <w:rsid w:val="002E5C6F"/>
    <w:rsid w:val="00301E5C"/>
    <w:rsid w:val="003026B3"/>
    <w:rsid w:val="00316BB8"/>
    <w:rsid w:val="0032171E"/>
    <w:rsid w:val="00323461"/>
    <w:rsid w:val="00325C9F"/>
    <w:rsid w:val="0033036B"/>
    <w:rsid w:val="00335E78"/>
    <w:rsid w:val="00351F5C"/>
    <w:rsid w:val="00361818"/>
    <w:rsid w:val="00364611"/>
    <w:rsid w:val="0036787C"/>
    <w:rsid w:val="003A0B20"/>
    <w:rsid w:val="003A7939"/>
    <w:rsid w:val="003B1AA5"/>
    <w:rsid w:val="003C2037"/>
    <w:rsid w:val="003C33D4"/>
    <w:rsid w:val="003C4AEC"/>
    <w:rsid w:val="003C72A9"/>
    <w:rsid w:val="003E7F5F"/>
    <w:rsid w:val="00402F02"/>
    <w:rsid w:val="00404E4C"/>
    <w:rsid w:val="00407E81"/>
    <w:rsid w:val="00410252"/>
    <w:rsid w:val="00416DD6"/>
    <w:rsid w:val="004224EF"/>
    <w:rsid w:val="00422DB6"/>
    <w:rsid w:val="00426073"/>
    <w:rsid w:val="0043260C"/>
    <w:rsid w:val="0044171F"/>
    <w:rsid w:val="00445FFF"/>
    <w:rsid w:val="00447F5F"/>
    <w:rsid w:val="00462E0D"/>
    <w:rsid w:val="00465218"/>
    <w:rsid w:val="00474919"/>
    <w:rsid w:val="0048613A"/>
    <w:rsid w:val="00493254"/>
    <w:rsid w:val="00496FF7"/>
    <w:rsid w:val="004B0A72"/>
    <w:rsid w:val="004B1B23"/>
    <w:rsid w:val="004C0148"/>
    <w:rsid w:val="004C2C6F"/>
    <w:rsid w:val="004C4C68"/>
    <w:rsid w:val="004D1F8E"/>
    <w:rsid w:val="004E12ED"/>
    <w:rsid w:val="004E1784"/>
    <w:rsid w:val="004E6F9D"/>
    <w:rsid w:val="004F4A59"/>
    <w:rsid w:val="005148B2"/>
    <w:rsid w:val="00516A3A"/>
    <w:rsid w:val="00520C0E"/>
    <w:rsid w:val="00522345"/>
    <w:rsid w:val="00541610"/>
    <w:rsid w:val="00565379"/>
    <w:rsid w:val="00575544"/>
    <w:rsid w:val="00580EBF"/>
    <w:rsid w:val="0058363F"/>
    <w:rsid w:val="00587FAE"/>
    <w:rsid w:val="005A3A9E"/>
    <w:rsid w:val="005A4F07"/>
    <w:rsid w:val="005B4714"/>
    <w:rsid w:val="005D6E2E"/>
    <w:rsid w:val="005E1C2A"/>
    <w:rsid w:val="005E7257"/>
    <w:rsid w:val="005F20DD"/>
    <w:rsid w:val="00602173"/>
    <w:rsid w:val="0061098C"/>
    <w:rsid w:val="00610E19"/>
    <w:rsid w:val="00613001"/>
    <w:rsid w:val="006146D7"/>
    <w:rsid w:val="00631875"/>
    <w:rsid w:val="00631A17"/>
    <w:rsid w:val="006340F8"/>
    <w:rsid w:val="0063669E"/>
    <w:rsid w:val="00641C42"/>
    <w:rsid w:val="00644F44"/>
    <w:rsid w:val="00653793"/>
    <w:rsid w:val="0066181C"/>
    <w:rsid w:val="00661DA1"/>
    <w:rsid w:val="00661F1D"/>
    <w:rsid w:val="00665D76"/>
    <w:rsid w:val="00670E17"/>
    <w:rsid w:val="00670FB4"/>
    <w:rsid w:val="00673EA7"/>
    <w:rsid w:val="00696985"/>
    <w:rsid w:val="006A1CA3"/>
    <w:rsid w:val="006A731D"/>
    <w:rsid w:val="006B496F"/>
    <w:rsid w:val="006B5D3D"/>
    <w:rsid w:val="006C31B2"/>
    <w:rsid w:val="006C4DA6"/>
    <w:rsid w:val="006C76AE"/>
    <w:rsid w:val="006D3178"/>
    <w:rsid w:val="006D471A"/>
    <w:rsid w:val="006E0496"/>
    <w:rsid w:val="006E5816"/>
    <w:rsid w:val="006F2FC2"/>
    <w:rsid w:val="0070011F"/>
    <w:rsid w:val="007023D1"/>
    <w:rsid w:val="00704A10"/>
    <w:rsid w:val="00707BD3"/>
    <w:rsid w:val="00721F9E"/>
    <w:rsid w:val="007227C0"/>
    <w:rsid w:val="00730CB8"/>
    <w:rsid w:val="00744794"/>
    <w:rsid w:val="00745B6E"/>
    <w:rsid w:val="00753537"/>
    <w:rsid w:val="00763226"/>
    <w:rsid w:val="0076459E"/>
    <w:rsid w:val="0077433F"/>
    <w:rsid w:val="00782D46"/>
    <w:rsid w:val="007905CA"/>
    <w:rsid w:val="0079230D"/>
    <w:rsid w:val="007A2D95"/>
    <w:rsid w:val="007B4954"/>
    <w:rsid w:val="007B6420"/>
    <w:rsid w:val="007E3E4B"/>
    <w:rsid w:val="007E601B"/>
    <w:rsid w:val="007F4583"/>
    <w:rsid w:val="0080008D"/>
    <w:rsid w:val="0084677F"/>
    <w:rsid w:val="00852FC3"/>
    <w:rsid w:val="0086182D"/>
    <w:rsid w:val="00881EF2"/>
    <w:rsid w:val="0089732B"/>
    <w:rsid w:val="008C0A4C"/>
    <w:rsid w:val="008C4916"/>
    <w:rsid w:val="008D2E61"/>
    <w:rsid w:val="008D774F"/>
    <w:rsid w:val="008E016E"/>
    <w:rsid w:val="008E7839"/>
    <w:rsid w:val="00901363"/>
    <w:rsid w:val="009044B4"/>
    <w:rsid w:val="0094325A"/>
    <w:rsid w:val="0094717C"/>
    <w:rsid w:val="0095040D"/>
    <w:rsid w:val="00950670"/>
    <w:rsid w:val="00952221"/>
    <w:rsid w:val="009528AA"/>
    <w:rsid w:val="00973B87"/>
    <w:rsid w:val="009801C6"/>
    <w:rsid w:val="00994077"/>
    <w:rsid w:val="009B0B27"/>
    <w:rsid w:val="009B4564"/>
    <w:rsid w:val="009C39B3"/>
    <w:rsid w:val="009C643A"/>
    <w:rsid w:val="009E76EB"/>
    <w:rsid w:val="009F1301"/>
    <w:rsid w:val="009F2F6F"/>
    <w:rsid w:val="00A001B0"/>
    <w:rsid w:val="00A02EF7"/>
    <w:rsid w:val="00A03E8E"/>
    <w:rsid w:val="00A048B6"/>
    <w:rsid w:val="00A15A85"/>
    <w:rsid w:val="00A24297"/>
    <w:rsid w:val="00A27CBD"/>
    <w:rsid w:val="00A30BA9"/>
    <w:rsid w:val="00A43097"/>
    <w:rsid w:val="00A44778"/>
    <w:rsid w:val="00A4779B"/>
    <w:rsid w:val="00A53D69"/>
    <w:rsid w:val="00A600E9"/>
    <w:rsid w:val="00A63F22"/>
    <w:rsid w:val="00A64407"/>
    <w:rsid w:val="00A66688"/>
    <w:rsid w:val="00A6740C"/>
    <w:rsid w:val="00A76105"/>
    <w:rsid w:val="00A85080"/>
    <w:rsid w:val="00AA051C"/>
    <w:rsid w:val="00AA0E97"/>
    <w:rsid w:val="00AC2463"/>
    <w:rsid w:val="00AC27B0"/>
    <w:rsid w:val="00AC2D1F"/>
    <w:rsid w:val="00AD2C7A"/>
    <w:rsid w:val="00AD54F5"/>
    <w:rsid w:val="00AD5B47"/>
    <w:rsid w:val="00AF0962"/>
    <w:rsid w:val="00AF5F01"/>
    <w:rsid w:val="00AF61B1"/>
    <w:rsid w:val="00B01FA6"/>
    <w:rsid w:val="00B026C2"/>
    <w:rsid w:val="00B06325"/>
    <w:rsid w:val="00B21E05"/>
    <w:rsid w:val="00B27ED4"/>
    <w:rsid w:val="00B37DCC"/>
    <w:rsid w:val="00B47123"/>
    <w:rsid w:val="00B700D6"/>
    <w:rsid w:val="00B760F5"/>
    <w:rsid w:val="00BA33A4"/>
    <w:rsid w:val="00BC1C88"/>
    <w:rsid w:val="00BD0696"/>
    <w:rsid w:val="00BE1A3B"/>
    <w:rsid w:val="00BF2DDF"/>
    <w:rsid w:val="00C33943"/>
    <w:rsid w:val="00C36DC5"/>
    <w:rsid w:val="00C52820"/>
    <w:rsid w:val="00C65410"/>
    <w:rsid w:val="00C70906"/>
    <w:rsid w:val="00C7183F"/>
    <w:rsid w:val="00C748BF"/>
    <w:rsid w:val="00C82A55"/>
    <w:rsid w:val="00C92FE9"/>
    <w:rsid w:val="00C94784"/>
    <w:rsid w:val="00C966F4"/>
    <w:rsid w:val="00CD4CC9"/>
    <w:rsid w:val="00CD5734"/>
    <w:rsid w:val="00CE0471"/>
    <w:rsid w:val="00CE74AF"/>
    <w:rsid w:val="00CE7D5D"/>
    <w:rsid w:val="00CF18CC"/>
    <w:rsid w:val="00D0077C"/>
    <w:rsid w:val="00D04FF6"/>
    <w:rsid w:val="00D103DA"/>
    <w:rsid w:val="00D12059"/>
    <w:rsid w:val="00D1727F"/>
    <w:rsid w:val="00D21545"/>
    <w:rsid w:val="00D40979"/>
    <w:rsid w:val="00D50432"/>
    <w:rsid w:val="00D55441"/>
    <w:rsid w:val="00D55968"/>
    <w:rsid w:val="00D6276B"/>
    <w:rsid w:val="00D669A7"/>
    <w:rsid w:val="00D67233"/>
    <w:rsid w:val="00D73277"/>
    <w:rsid w:val="00D8736F"/>
    <w:rsid w:val="00D94FCD"/>
    <w:rsid w:val="00DA0887"/>
    <w:rsid w:val="00DC18E8"/>
    <w:rsid w:val="00DC4C96"/>
    <w:rsid w:val="00DC625E"/>
    <w:rsid w:val="00DC6ED7"/>
    <w:rsid w:val="00DD092F"/>
    <w:rsid w:val="00DD0F23"/>
    <w:rsid w:val="00DD487C"/>
    <w:rsid w:val="00DD5315"/>
    <w:rsid w:val="00DD5A90"/>
    <w:rsid w:val="00DD74E7"/>
    <w:rsid w:val="00DF6F60"/>
    <w:rsid w:val="00E01796"/>
    <w:rsid w:val="00E05543"/>
    <w:rsid w:val="00E20697"/>
    <w:rsid w:val="00E23DFD"/>
    <w:rsid w:val="00E26DC1"/>
    <w:rsid w:val="00E327EA"/>
    <w:rsid w:val="00E4468C"/>
    <w:rsid w:val="00E515C2"/>
    <w:rsid w:val="00E52BE5"/>
    <w:rsid w:val="00E6539A"/>
    <w:rsid w:val="00E66D4C"/>
    <w:rsid w:val="00E700B8"/>
    <w:rsid w:val="00E80AD2"/>
    <w:rsid w:val="00E97CCB"/>
    <w:rsid w:val="00EA6D83"/>
    <w:rsid w:val="00EB1B20"/>
    <w:rsid w:val="00EB532A"/>
    <w:rsid w:val="00EC2E2E"/>
    <w:rsid w:val="00EC677D"/>
    <w:rsid w:val="00EE514F"/>
    <w:rsid w:val="00EF272E"/>
    <w:rsid w:val="00EF62B0"/>
    <w:rsid w:val="00F00359"/>
    <w:rsid w:val="00F04C51"/>
    <w:rsid w:val="00F10A62"/>
    <w:rsid w:val="00F11316"/>
    <w:rsid w:val="00F140BB"/>
    <w:rsid w:val="00F1694C"/>
    <w:rsid w:val="00F16A02"/>
    <w:rsid w:val="00F37004"/>
    <w:rsid w:val="00F37A5D"/>
    <w:rsid w:val="00F4006E"/>
    <w:rsid w:val="00F40128"/>
    <w:rsid w:val="00F40A43"/>
    <w:rsid w:val="00F44BFC"/>
    <w:rsid w:val="00F64D00"/>
    <w:rsid w:val="00F73B69"/>
    <w:rsid w:val="00F8490E"/>
    <w:rsid w:val="00F849DB"/>
    <w:rsid w:val="00FA02E3"/>
    <w:rsid w:val="00FA600A"/>
    <w:rsid w:val="00FB1208"/>
    <w:rsid w:val="00FD0DA4"/>
    <w:rsid w:val="00FE6C55"/>
    <w:rsid w:val="00FF4557"/>
    <w:rsid w:val="00FF57A1"/>
    <w:rsid w:val="00FF6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0FDF255"/>
  <w15:chartTrackingRefBased/>
  <w15:docId w15:val="{E63CA86A-68D2-8B41-84E2-02ACD746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5C0A"/>
    <w:rPr>
      <w:sz w:val="24"/>
      <w:szCs w:val="24"/>
    </w:rPr>
  </w:style>
  <w:style w:type="paragraph" w:styleId="Heading1">
    <w:name w:val="heading 1"/>
    <w:basedOn w:val="Normal"/>
    <w:next w:val="Normal"/>
    <w:qFormat/>
    <w:rsid w:val="004E178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8444D"/>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b/>
      <w:bCs/>
      <w:sz w:val="22"/>
      <w:szCs w:val="22"/>
      <w:u w:val="single"/>
    </w:rPr>
  </w:style>
  <w:style w:type="paragraph" w:styleId="Heading4">
    <w:name w:val="heading 4"/>
    <w:basedOn w:val="Normal"/>
    <w:next w:val="Normal"/>
    <w:qFormat/>
    <w:pPr>
      <w:keepNext/>
      <w:outlineLvl w:val="3"/>
    </w:pPr>
    <w:rPr>
      <w:b/>
      <w:bCs/>
      <w:sz w:val="20"/>
      <w:szCs w:val="20"/>
      <w:u w:val="single"/>
    </w:rPr>
  </w:style>
  <w:style w:type="paragraph" w:styleId="Heading7">
    <w:name w:val="heading 7"/>
    <w:basedOn w:val="Normal"/>
    <w:next w:val="Normal"/>
    <w:qFormat/>
    <w:pPr>
      <w:keepNext/>
      <w:outlineLvl w:val="6"/>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sz w:val="22"/>
      <w:szCs w:val="22"/>
    </w:rPr>
  </w:style>
  <w:style w:type="paragraph" w:styleId="NormalWeb">
    <w:name w:val="Normal (Web)"/>
    <w:basedOn w:val="Normal"/>
    <w:uiPriority w:val="99"/>
    <w:pPr>
      <w:spacing w:before="100" w:beforeAutospacing="1" w:after="100" w:afterAutospacing="1"/>
    </w:pPr>
    <w:rPr>
      <w:rFonts w:ascii="Arial Unicode MS" w:cs="Arial Unicode MS"/>
      <w:color w:val="000000"/>
    </w:rPr>
  </w:style>
  <w:style w:type="character" w:styleId="Hyperlink">
    <w:name w:val="Hyperlink"/>
    <w:rPr>
      <w:rFonts w:cs="Times New Roman"/>
      <w:color w:val="0000FF"/>
      <w:u w:val="single"/>
    </w:rPr>
  </w:style>
  <w:style w:type="character" w:styleId="PageNumber">
    <w:name w:val="page number"/>
    <w:rPr>
      <w:rFonts w:cs="Times New Roman"/>
    </w:rPr>
  </w:style>
  <w:style w:type="character" w:styleId="Strong">
    <w:name w:val="Strong"/>
    <w:uiPriority w:val="22"/>
    <w:qFormat/>
    <w:rsid w:val="00DA0887"/>
    <w:rPr>
      <w:rFonts w:cs="Times New Roman"/>
      <w:b/>
      <w:bCs/>
    </w:rPr>
  </w:style>
  <w:style w:type="paragraph" w:styleId="BalloonText">
    <w:name w:val="Balloon Text"/>
    <w:basedOn w:val="Normal"/>
    <w:semiHidden/>
    <w:rsid w:val="00A15A85"/>
    <w:rPr>
      <w:rFonts w:ascii="Tahoma" w:hAnsi="Tahoma" w:cs="Tahoma"/>
      <w:sz w:val="16"/>
      <w:szCs w:val="16"/>
    </w:rPr>
  </w:style>
  <w:style w:type="character" w:styleId="HTMLCite">
    <w:name w:val="HTML Cite"/>
    <w:rsid w:val="00BC1C88"/>
    <w:rPr>
      <w:i/>
      <w:iCs/>
    </w:rPr>
  </w:style>
  <w:style w:type="character" w:styleId="Emphasis">
    <w:name w:val="Emphasis"/>
    <w:qFormat/>
    <w:rsid w:val="0008444D"/>
    <w:rPr>
      <w:i/>
      <w:iCs/>
    </w:rPr>
  </w:style>
  <w:style w:type="paragraph" w:customStyle="1" w:styleId="Default">
    <w:name w:val="Default"/>
    <w:rsid w:val="00DC18E8"/>
    <w:pPr>
      <w:autoSpaceDE w:val="0"/>
      <w:autoSpaceDN w:val="0"/>
      <w:adjustRightInd w:val="0"/>
    </w:pPr>
    <w:rPr>
      <w:rFonts w:ascii="Arial" w:hAnsi="Arial" w:cs="Arial"/>
      <w:color w:val="000000"/>
      <w:sz w:val="24"/>
      <w:szCs w:val="24"/>
      <w:lang w:eastAsia="en-GB"/>
    </w:rPr>
  </w:style>
  <w:style w:type="paragraph" w:customStyle="1" w:styleId="searchresultlocation1">
    <w:name w:val="search_result_location1"/>
    <w:basedOn w:val="Normal"/>
    <w:rsid w:val="00D94FCD"/>
    <w:pPr>
      <w:spacing w:before="225"/>
      <w:ind w:left="75"/>
    </w:pPr>
    <w:rPr>
      <w:sz w:val="21"/>
      <w:szCs w:val="21"/>
      <w:lang w:eastAsia="en-GB"/>
    </w:rPr>
  </w:style>
  <w:style w:type="paragraph" w:customStyle="1" w:styleId="search-result-p1">
    <w:name w:val="search-result-p1"/>
    <w:basedOn w:val="Normal"/>
    <w:rsid w:val="00D94FCD"/>
    <w:pPr>
      <w:ind w:left="75"/>
    </w:pPr>
    <w:rPr>
      <w:lang w:eastAsia="en-GB"/>
    </w:rPr>
  </w:style>
  <w:style w:type="table" w:styleId="TableGrid">
    <w:name w:val="Table Grid"/>
    <w:basedOn w:val="TableNormal"/>
    <w:uiPriority w:val="59"/>
    <w:rsid w:val="00520C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166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70E1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31F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6723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6459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473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24D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6541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224E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F3700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E12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749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E514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letterBody">
    <w:name w:val="Newsletter Body"/>
    <w:basedOn w:val="Normal"/>
    <w:qFormat/>
    <w:rsid w:val="00E23DFD"/>
    <w:pPr>
      <w:spacing w:after="200"/>
      <w:jc w:val="both"/>
    </w:pPr>
    <w:rPr>
      <w:color w:val="000000"/>
      <w:sz w:val="22"/>
      <w:lang w:val="en-US"/>
    </w:rPr>
  </w:style>
  <w:style w:type="paragraph" w:styleId="ListParagraph">
    <w:name w:val="List Paragraph"/>
    <w:basedOn w:val="Normal"/>
    <w:uiPriority w:val="34"/>
    <w:qFormat/>
    <w:rsid w:val="00E23DFD"/>
    <w:pPr>
      <w:spacing w:after="200" w:line="276" w:lineRule="auto"/>
      <w:ind w:left="720"/>
      <w:contextualSpacing/>
    </w:pPr>
    <w:rPr>
      <w:sz w:val="22"/>
      <w:szCs w:val="22"/>
      <w:lang w:eastAsia="en-GB"/>
    </w:rPr>
  </w:style>
  <w:style w:type="table" w:customStyle="1" w:styleId="TableGrid14">
    <w:name w:val="Table Grid14"/>
    <w:basedOn w:val="TableNormal"/>
    <w:next w:val="TableGrid"/>
    <w:uiPriority w:val="59"/>
    <w:rsid w:val="007447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F5F0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A02EF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537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C64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9B0B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9B0B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C4D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3C72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DC6E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246F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CD4CC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3304E"/>
    <w:rPr>
      <w:rFonts w:ascii="Calibri" w:eastAsia="Calibri" w:hAnsi="Calibri"/>
      <w:sz w:val="22"/>
      <w:szCs w:val="21"/>
    </w:rPr>
  </w:style>
  <w:style w:type="character" w:customStyle="1" w:styleId="PlainTextChar">
    <w:name w:val="Plain Text Char"/>
    <w:link w:val="PlainText"/>
    <w:uiPriority w:val="99"/>
    <w:rsid w:val="0023304E"/>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1649">
      <w:bodyDiv w:val="1"/>
      <w:marLeft w:val="0"/>
      <w:marRight w:val="0"/>
      <w:marTop w:val="0"/>
      <w:marBottom w:val="0"/>
      <w:divBdr>
        <w:top w:val="none" w:sz="0" w:space="0" w:color="auto"/>
        <w:left w:val="none" w:sz="0" w:space="0" w:color="auto"/>
        <w:bottom w:val="none" w:sz="0" w:space="0" w:color="auto"/>
        <w:right w:val="none" w:sz="0" w:space="0" w:color="auto"/>
      </w:divBdr>
      <w:divsChild>
        <w:div w:id="1229266931">
          <w:marLeft w:val="0"/>
          <w:marRight w:val="0"/>
          <w:marTop w:val="0"/>
          <w:marBottom w:val="0"/>
          <w:divBdr>
            <w:top w:val="none" w:sz="0" w:space="0" w:color="auto"/>
            <w:left w:val="none" w:sz="0" w:space="0" w:color="auto"/>
            <w:bottom w:val="none" w:sz="0" w:space="0" w:color="auto"/>
            <w:right w:val="none" w:sz="0" w:space="0" w:color="auto"/>
          </w:divBdr>
          <w:divsChild>
            <w:div w:id="2076053000">
              <w:marLeft w:val="0"/>
              <w:marRight w:val="0"/>
              <w:marTop w:val="240"/>
              <w:marBottom w:val="0"/>
              <w:divBdr>
                <w:top w:val="none" w:sz="0" w:space="0" w:color="auto"/>
                <w:left w:val="none" w:sz="0" w:space="0" w:color="auto"/>
                <w:bottom w:val="none" w:sz="0" w:space="0" w:color="auto"/>
                <w:right w:val="none" w:sz="0" w:space="0" w:color="auto"/>
              </w:divBdr>
            </w:div>
            <w:div w:id="2106996586">
              <w:marLeft w:val="0"/>
              <w:marRight w:val="0"/>
              <w:marTop w:val="0"/>
              <w:marBottom w:val="0"/>
              <w:divBdr>
                <w:top w:val="none" w:sz="0" w:space="0" w:color="auto"/>
                <w:left w:val="none" w:sz="0" w:space="0" w:color="auto"/>
                <w:bottom w:val="none" w:sz="0" w:space="0" w:color="auto"/>
                <w:right w:val="none" w:sz="0" w:space="0" w:color="auto"/>
              </w:divBdr>
            </w:div>
          </w:divsChild>
        </w:div>
        <w:div w:id="1234002581">
          <w:marLeft w:val="0"/>
          <w:marRight w:val="0"/>
          <w:marTop w:val="0"/>
          <w:marBottom w:val="0"/>
          <w:divBdr>
            <w:top w:val="none" w:sz="0" w:space="0" w:color="auto"/>
            <w:left w:val="none" w:sz="0" w:space="0" w:color="auto"/>
            <w:bottom w:val="none" w:sz="0" w:space="0" w:color="auto"/>
            <w:right w:val="none" w:sz="0" w:space="0" w:color="auto"/>
          </w:divBdr>
          <w:divsChild>
            <w:div w:id="747388507">
              <w:marLeft w:val="0"/>
              <w:marRight w:val="0"/>
              <w:marTop w:val="0"/>
              <w:marBottom w:val="0"/>
              <w:divBdr>
                <w:top w:val="none" w:sz="0" w:space="0" w:color="auto"/>
                <w:left w:val="none" w:sz="0" w:space="0" w:color="auto"/>
                <w:bottom w:val="none" w:sz="0" w:space="0" w:color="auto"/>
                <w:right w:val="none" w:sz="0" w:space="0" w:color="auto"/>
              </w:divBdr>
            </w:div>
          </w:divsChild>
        </w:div>
        <w:div w:id="1464538387">
          <w:marLeft w:val="0"/>
          <w:marRight w:val="0"/>
          <w:marTop w:val="0"/>
          <w:marBottom w:val="0"/>
          <w:divBdr>
            <w:top w:val="none" w:sz="0" w:space="0" w:color="auto"/>
            <w:left w:val="none" w:sz="0" w:space="0" w:color="auto"/>
            <w:bottom w:val="none" w:sz="0" w:space="0" w:color="auto"/>
            <w:right w:val="none" w:sz="0" w:space="0" w:color="auto"/>
          </w:divBdr>
          <w:divsChild>
            <w:div w:id="1422336445">
              <w:marLeft w:val="0"/>
              <w:marRight w:val="0"/>
              <w:marTop w:val="240"/>
              <w:marBottom w:val="0"/>
              <w:divBdr>
                <w:top w:val="none" w:sz="0" w:space="0" w:color="auto"/>
                <w:left w:val="none" w:sz="0" w:space="0" w:color="auto"/>
                <w:bottom w:val="none" w:sz="0" w:space="0" w:color="auto"/>
                <w:right w:val="none" w:sz="0" w:space="0" w:color="auto"/>
              </w:divBdr>
            </w:div>
            <w:div w:id="17634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1915">
      <w:bodyDiv w:val="1"/>
      <w:marLeft w:val="0"/>
      <w:marRight w:val="0"/>
      <w:marTop w:val="0"/>
      <w:marBottom w:val="0"/>
      <w:divBdr>
        <w:top w:val="none" w:sz="0" w:space="0" w:color="auto"/>
        <w:left w:val="none" w:sz="0" w:space="0" w:color="auto"/>
        <w:bottom w:val="none" w:sz="0" w:space="0" w:color="auto"/>
        <w:right w:val="none" w:sz="0" w:space="0" w:color="auto"/>
      </w:divBdr>
      <w:divsChild>
        <w:div w:id="635111295">
          <w:marLeft w:val="0"/>
          <w:marRight w:val="0"/>
          <w:marTop w:val="0"/>
          <w:marBottom w:val="0"/>
          <w:divBdr>
            <w:top w:val="none" w:sz="0" w:space="0" w:color="auto"/>
            <w:left w:val="none" w:sz="0" w:space="0" w:color="auto"/>
            <w:bottom w:val="none" w:sz="0" w:space="0" w:color="auto"/>
            <w:right w:val="none" w:sz="0" w:space="0" w:color="auto"/>
          </w:divBdr>
          <w:divsChild>
            <w:div w:id="668408561">
              <w:marLeft w:val="0"/>
              <w:marRight w:val="0"/>
              <w:marTop w:val="0"/>
              <w:marBottom w:val="0"/>
              <w:divBdr>
                <w:top w:val="none" w:sz="0" w:space="0" w:color="auto"/>
                <w:left w:val="none" w:sz="0" w:space="0" w:color="auto"/>
                <w:bottom w:val="none" w:sz="0" w:space="0" w:color="auto"/>
                <w:right w:val="none" w:sz="0" w:space="0" w:color="auto"/>
              </w:divBdr>
              <w:divsChild>
                <w:div w:id="873931576">
                  <w:marLeft w:val="0"/>
                  <w:marRight w:val="0"/>
                  <w:marTop w:val="0"/>
                  <w:marBottom w:val="0"/>
                  <w:divBdr>
                    <w:top w:val="none" w:sz="0" w:space="0" w:color="auto"/>
                    <w:left w:val="none" w:sz="0" w:space="0" w:color="auto"/>
                    <w:bottom w:val="none" w:sz="0" w:space="0" w:color="auto"/>
                    <w:right w:val="none" w:sz="0" w:space="0" w:color="auto"/>
                  </w:divBdr>
                  <w:divsChild>
                    <w:div w:id="2249354">
                      <w:marLeft w:val="0"/>
                      <w:marRight w:val="0"/>
                      <w:marTop w:val="0"/>
                      <w:marBottom w:val="0"/>
                      <w:divBdr>
                        <w:top w:val="none" w:sz="0" w:space="0" w:color="auto"/>
                        <w:left w:val="none" w:sz="0" w:space="0" w:color="auto"/>
                        <w:bottom w:val="none" w:sz="0" w:space="0" w:color="auto"/>
                        <w:right w:val="none" w:sz="0" w:space="0" w:color="auto"/>
                      </w:divBdr>
                      <w:divsChild>
                        <w:div w:id="13895333">
                          <w:marLeft w:val="0"/>
                          <w:marRight w:val="0"/>
                          <w:marTop w:val="0"/>
                          <w:marBottom w:val="0"/>
                          <w:divBdr>
                            <w:top w:val="none" w:sz="0" w:space="0" w:color="auto"/>
                            <w:left w:val="none" w:sz="0" w:space="0" w:color="auto"/>
                            <w:bottom w:val="none" w:sz="0" w:space="0" w:color="auto"/>
                            <w:right w:val="none" w:sz="0" w:space="0" w:color="auto"/>
                          </w:divBdr>
                          <w:divsChild>
                            <w:div w:id="6900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0928">
                      <w:marLeft w:val="0"/>
                      <w:marRight w:val="0"/>
                      <w:marTop w:val="0"/>
                      <w:marBottom w:val="0"/>
                      <w:divBdr>
                        <w:top w:val="none" w:sz="0" w:space="0" w:color="auto"/>
                        <w:left w:val="none" w:sz="0" w:space="0" w:color="auto"/>
                        <w:bottom w:val="none" w:sz="0" w:space="0" w:color="auto"/>
                        <w:right w:val="none" w:sz="0" w:space="0" w:color="auto"/>
                      </w:divBdr>
                      <w:divsChild>
                        <w:div w:id="1717973140">
                          <w:marLeft w:val="0"/>
                          <w:marRight w:val="0"/>
                          <w:marTop w:val="0"/>
                          <w:marBottom w:val="0"/>
                          <w:divBdr>
                            <w:top w:val="none" w:sz="0" w:space="0" w:color="auto"/>
                            <w:left w:val="none" w:sz="0" w:space="0" w:color="auto"/>
                            <w:bottom w:val="none" w:sz="0" w:space="0" w:color="auto"/>
                            <w:right w:val="none" w:sz="0" w:space="0" w:color="auto"/>
                          </w:divBdr>
                          <w:divsChild>
                            <w:div w:id="1867517395">
                              <w:marLeft w:val="0"/>
                              <w:marRight w:val="0"/>
                              <w:marTop w:val="0"/>
                              <w:marBottom w:val="0"/>
                              <w:divBdr>
                                <w:top w:val="none" w:sz="0" w:space="0" w:color="auto"/>
                                <w:left w:val="none" w:sz="0" w:space="0" w:color="auto"/>
                                <w:bottom w:val="none" w:sz="0" w:space="0" w:color="auto"/>
                                <w:right w:val="none" w:sz="0" w:space="0" w:color="auto"/>
                              </w:divBdr>
                              <w:divsChild>
                                <w:div w:id="45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80460">
                      <w:marLeft w:val="0"/>
                      <w:marRight w:val="0"/>
                      <w:marTop w:val="0"/>
                      <w:marBottom w:val="0"/>
                      <w:divBdr>
                        <w:top w:val="none" w:sz="0" w:space="0" w:color="auto"/>
                        <w:left w:val="none" w:sz="0" w:space="0" w:color="auto"/>
                        <w:bottom w:val="none" w:sz="0" w:space="0" w:color="auto"/>
                        <w:right w:val="none" w:sz="0" w:space="0" w:color="auto"/>
                      </w:divBdr>
                      <w:divsChild>
                        <w:div w:id="1437171537">
                          <w:marLeft w:val="0"/>
                          <w:marRight w:val="0"/>
                          <w:marTop w:val="0"/>
                          <w:marBottom w:val="0"/>
                          <w:divBdr>
                            <w:top w:val="none" w:sz="0" w:space="0" w:color="auto"/>
                            <w:left w:val="none" w:sz="0" w:space="0" w:color="auto"/>
                            <w:bottom w:val="none" w:sz="0" w:space="0" w:color="auto"/>
                            <w:right w:val="none" w:sz="0" w:space="0" w:color="auto"/>
                          </w:divBdr>
                          <w:divsChild>
                            <w:div w:id="5216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979178">
      <w:bodyDiv w:val="1"/>
      <w:marLeft w:val="0"/>
      <w:marRight w:val="0"/>
      <w:marTop w:val="0"/>
      <w:marBottom w:val="0"/>
      <w:divBdr>
        <w:top w:val="none" w:sz="0" w:space="0" w:color="auto"/>
        <w:left w:val="none" w:sz="0" w:space="0" w:color="auto"/>
        <w:bottom w:val="none" w:sz="0" w:space="0" w:color="auto"/>
        <w:right w:val="none" w:sz="0" w:space="0" w:color="auto"/>
      </w:divBdr>
      <w:divsChild>
        <w:div w:id="1308315283">
          <w:marLeft w:val="0"/>
          <w:marRight w:val="0"/>
          <w:marTop w:val="100"/>
          <w:marBottom w:val="100"/>
          <w:divBdr>
            <w:top w:val="none" w:sz="0" w:space="0" w:color="auto"/>
            <w:left w:val="none" w:sz="0" w:space="0" w:color="auto"/>
            <w:bottom w:val="none" w:sz="0" w:space="0" w:color="auto"/>
            <w:right w:val="none" w:sz="0" w:space="0" w:color="auto"/>
          </w:divBdr>
          <w:divsChild>
            <w:div w:id="2021807219">
              <w:marLeft w:val="0"/>
              <w:marRight w:val="0"/>
              <w:marTop w:val="0"/>
              <w:marBottom w:val="0"/>
              <w:divBdr>
                <w:top w:val="none" w:sz="0" w:space="0" w:color="auto"/>
                <w:left w:val="none" w:sz="0" w:space="0" w:color="auto"/>
                <w:bottom w:val="none" w:sz="0" w:space="0" w:color="auto"/>
                <w:right w:val="none" w:sz="0" w:space="0" w:color="auto"/>
              </w:divBdr>
              <w:divsChild>
                <w:div w:id="1175413546">
                  <w:marLeft w:val="0"/>
                  <w:marRight w:val="0"/>
                  <w:marTop w:val="0"/>
                  <w:marBottom w:val="0"/>
                  <w:divBdr>
                    <w:top w:val="none" w:sz="0" w:space="0" w:color="auto"/>
                    <w:left w:val="none" w:sz="0" w:space="0" w:color="auto"/>
                    <w:bottom w:val="none" w:sz="0" w:space="0" w:color="auto"/>
                    <w:right w:val="none" w:sz="0" w:space="0" w:color="auto"/>
                  </w:divBdr>
                  <w:divsChild>
                    <w:div w:id="743726432">
                      <w:marLeft w:val="0"/>
                      <w:marRight w:val="0"/>
                      <w:marTop w:val="0"/>
                      <w:marBottom w:val="75"/>
                      <w:divBdr>
                        <w:top w:val="single" w:sz="6" w:space="0" w:color="A0A0A0"/>
                        <w:left w:val="single" w:sz="6" w:space="0" w:color="A0A0A0"/>
                        <w:bottom w:val="single" w:sz="6" w:space="0" w:color="A0A0A0"/>
                        <w:right w:val="single" w:sz="6" w:space="0" w:color="A0A0A0"/>
                      </w:divBdr>
                      <w:divsChild>
                        <w:div w:id="1931504982">
                          <w:marLeft w:val="0"/>
                          <w:marRight w:val="0"/>
                          <w:marTop w:val="0"/>
                          <w:marBottom w:val="0"/>
                          <w:divBdr>
                            <w:top w:val="none" w:sz="0" w:space="0" w:color="auto"/>
                            <w:left w:val="none" w:sz="0" w:space="0" w:color="auto"/>
                            <w:bottom w:val="none" w:sz="0" w:space="0" w:color="auto"/>
                            <w:right w:val="none" w:sz="0" w:space="0" w:color="auto"/>
                          </w:divBdr>
                          <w:divsChild>
                            <w:div w:id="1909731838">
                              <w:marLeft w:val="0"/>
                              <w:marRight w:val="0"/>
                              <w:marTop w:val="0"/>
                              <w:marBottom w:val="0"/>
                              <w:divBdr>
                                <w:top w:val="none" w:sz="0" w:space="0" w:color="auto"/>
                                <w:left w:val="none" w:sz="0" w:space="0" w:color="auto"/>
                                <w:bottom w:val="none" w:sz="0" w:space="0" w:color="auto"/>
                                <w:right w:val="none" w:sz="0" w:space="0" w:color="auto"/>
                              </w:divBdr>
                              <w:divsChild>
                                <w:div w:id="369648936">
                                  <w:marLeft w:val="0"/>
                                  <w:marRight w:val="0"/>
                                  <w:marTop w:val="0"/>
                                  <w:marBottom w:val="0"/>
                                  <w:divBdr>
                                    <w:top w:val="none" w:sz="0" w:space="0" w:color="auto"/>
                                    <w:left w:val="none" w:sz="0" w:space="0" w:color="auto"/>
                                    <w:bottom w:val="none" w:sz="0" w:space="0" w:color="auto"/>
                                    <w:right w:val="none" w:sz="0" w:space="0" w:color="auto"/>
                                  </w:divBdr>
                                </w:div>
                                <w:div w:id="13412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398157">
      <w:bodyDiv w:val="1"/>
      <w:marLeft w:val="0"/>
      <w:marRight w:val="0"/>
      <w:marTop w:val="0"/>
      <w:marBottom w:val="0"/>
      <w:divBdr>
        <w:top w:val="none" w:sz="0" w:space="0" w:color="auto"/>
        <w:left w:val="none" w:sz="0" w:space="0" w:color="auto"/>
        <w:bottom w:val="none" w:sz="0" w:space="0" w:color="auto"/>
        <w:right w:val="none" w:sz="0" w:space="0" w:color="auto"/>
      </w:divBdr>
      <w:divsChild>
        <w:div w:id="973563104">
          <w:marLeft w:val="240"/>
          <w:marRight w:val="240"/>
          <w:marTop w:val="0"/>
          <w:marBottom w:val="0"/>
          <w:divBdr>
            <w:top w:val="none" w:sz="0" w:space="0" w:color="auto"/>
            <w:left w:val="none" w:sz="0" w:space="0" w:color="auto"/>
            <w:bottom w:val="none" w:sz="0" w:space="0" w:color="auto"/>
            <w:right w:val="none" w:sz="0" w:space="0" w:color="auto"/>
          </w:divBdr>
          <w:divsChild>
            <w:div w:id="2010254578">
              <w:marLeft w:val="-240"/>
              <w:marRight w:val="-240"/>
              <w:marTop w:val="0"/>
              <w:marBottom w:val="0"/>
              <w:divBdr>
                <w:top w:val="none" w:sz="0" w:space="0" w:color="auto"/>
                <w:left w:val="none" w:sz="0" w:space="0" w:color="auto"/>
                <w:bottom w:val="none" w:sz="0" w:space="0" w:color="auto"/>
                <w:right w:val="none" w:sz="0" w:space="0" w:color="auto"/>
              </w:divBdr>
              <w:divsChild>
                <w:div w:id="1600681198">
                  <w:marLeft w:val="0"/>
                  <w:marRight w:val="0"/>
                  <w:marTop w:val="0"/>
                  <w:marBottom w:val="0"/>
                  <w:divBdr>
                    <w:top w:val="none" w:sz="0" w:space="0" w:color="auto"/>
                    <w:left w:val="none" w:sz="0" w:space="0" w:color="auto"/>
                    <w:bottom w:val="none" w:sz="0" w:space="0" w:color="auto"/>
                    <w:right w:val="none" w:sz="0" w:space="0" w:color="auto"/>
                  </w:divBdr>
                  <w:divsChild>
                    <w:div w:id="889196280">
                      <w:marLeft w:val="0"/>
                      <w:marRight w:val="0"/>
                      <w:marTop w:val="0"/>
                      <w:marBottom w:val="0"/>
                      <w:divBdr>
                        <w:top w:val="none" w:sz="0" w:space="0" w:color="auto"/>
                        <w:left w:val="none" w:sz="0" w:space="0" w:color="auto"/>
                        <w:bottom w:val="none" w:sz="0" w:space="0" w:color="auto"/>
                        <w:right w:val="none" w:sz="0" w:space="0" w:color="auto"/>
                      </w:divBdr>
                      <w:divsChild>
                        <w:div w:id="18422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339141">
      <w:bodyDiv w:val="1"/>
      <w:marLeft w:val="0"/>
      <w:marRight w:val="0"/>
      <w:marTop w:val="0"/>
      <w:marBottom w:val="0"/>
      <w:divBdr>
        <w:top w:val="none" w:sz="0" w:space="0" w:color="auto"/>
        <w:left w:val="none" w:sz="0" w:space="0" w:color="auto"/>
        <w:bottom w:val="none" w:sz="0" w:space="0" w:color="auto"/>
        <w:right w:val="none" w:sz="0" w:space="0" w:color="auto"/>
      </w:divBdr>
    </w:div>
    <w:div w:id="538009686">
      <w:bodyDiv w:val="1"/>
      <w:marLeft w:val="0"/>
      <w:marRight w:val="0"/>
      <w:marTop w:val="0"/>
      <w:marBottom w:val="0"/>
      <w:divBdr>
        <w:top w:val="none" w:sz="0" w:space="0" w:color="auto"/>
        <w:left w:val="none" w:sz="0" w:space="0" w:color="auto"/>
        <w:bottom w:val="none" w:sz="0" w:space="0" w:color="auto"/>
        <w:right w:val="none" w:sz="0" w:space="0" w:color="auto"/>
      </w:divBdr>
      <w:divsChild>
        <w:div w:id="1138187882">
          <w:marLeft w:val="0"/>
          <w:marRight w:val="0"/>
          <w:marTop w:val="0"/>
          <w:marBottom w:val="0"/>
          <w:divBdr>
            <w:top w:val="none" w:sz="0" w:space="0" w:color="auto"/>
            <w:left w:val="none" w:sz="0" w:space="0" w:color="auto"/>
            <w:bottom w:val="none" w:sz="0" w:space="0" w:color="auto"/>
            <w:right w:val="none" w:sz="0" w:space="0" w:color="auto"/>
          </w:divBdr>
          <w:divsChild>
            <w:div w:id="785781613">
              <w:marLeft w:val="0"/>
              <w:marRight w:val="0"/>
              <w:marTop w:val="0"/>
              <w:marBottom w:val="0"/>
              <w:divBdr>
                <w:top w:val="none" w:sz="0" w:space="0" w:color="auto"/>
                <w:left w:val="none" w:sz="0" w:space="0" w:color="auto"/>
                <w:bottom w:val="none" w:sz="0" w:space="0" w:color="auto"/>
                <w:right w:val="none" w:sz="0" w:space="0" w:color="auto"/>
              </w:divBdr>
              <w:divsChild>
                <w:div w:id="1611548658">
                  <w:marLeft w:val="0"/>
                  <w:marRight w:val="0"/>
                  <w:marTop w:val="0"/>
                  <w:marBottom w:val="0"/>
                  <w:divBdr>
                    <w:top w:val="none" w:sz="0" w:space="0" w:color="auto"/>
                    <w:left w:val="none" w:sz="0" w:space="0" w:color="auto"/>
                    <w:bottom w:val="none" w:sz="0" w:space="0" w:color="auto"/>
                    <w:right w:val="none" w:sz="0" w:space="0" w:color="auto"/>
                  </w:divBdr>
                  <w:divsChild>
                    <w:div w:id="556362191">
                      <w:marLeft w:val="0"/>
                      <w:marRight w:val="0"/>
                      <w:marTop w:val="0"/>
                      <w:marBottom w:val="0"/>
                      <w:divBdr>
                        <w:top w:val="none" w:sz="0" w:space="0" w:color="auto"/>
                        <w:left w:val="none" w:sz="0" w:space="0" w:color="auto"/>
                        <w:bottom w:val="none" w:sz="0" w:space="0" w:color="auto"/>
                        <w:right w:val="none" w:sz="0" w:space="0" w:color="auto"/>
                      </w:divBdr>
                      <w:divsChild>
                        <w:div w:id="62338366">
                          <w:marLeft w:val="0"/>
                          <w:marRight w:val="0"/>
                          <w:marTop w:val="0"/>
                          <w:marBottom w:val="0"/>
                          <w:divBdr>
                            <w:top w:val="none" w:sz="0" w:space="0" w:color="auto"/>
                            <w:left w:val="none" w:sz="0" w:space="0" w:color="auto"/>
                            <w:bottom w:val="none" w:sz="0" w:space="0" w:color="auto"/>
                            <w:right w:val="none" w:sz="0" w:space="0" w:color="auto"/>
                          </w:divBdr>
                          <w:divsChild>
                            <w:div w:id="32658555">
                              <w:marLeft w:val="0"/>
                              <w:marRight w:val="0"/>
                              <w:marTop w:val="0"/>
                              <w:marBottom w:val="0"/>
                              <w:divBdr>
                                <w:top w:val="none" w:sz="0" w:space="0" w:color="auto"/>
                                <w:left w:val="none" w:sz="0" w:space="0" w:color="auto"/>
                                <w:bottom w:val="none" w:sz="0" w:space="0" w:color="auto"/>
                                <w:right w:val="none" w:sz="0" w:space="0" w:color="auto"/>
                              </w:divBdr>
                              <w:divsChild>
                                <w:div w:id="13962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42378">
                          <w:marLeft w:val="0"/>
                          <w:marRight w:val="0"/>
                          <w:marTop w:val="0"/>
                          <w:marBottom w:val="0"/>
                          <w:divBdr>
                            <w:top w:val="none" w:sz="0" w:space="0" w:color="auto"/>
                            <w:left w:val="none" w:sz="0" w:space="0" w:color="auto"/>
                            <w:bottom w:val="none" w:sz="0" w:space="0" w:color="auto"/>
                            <w:right w:val="none" w:sz="0" w:space="0" w:color="auto"/>
                          </w:divBdr>
                        </w:div>
                      </w:divsChild>
                    </w:div>
                    <w:div w:id="1571038594">
                      <w:marLeft w:val="0"/>
                      <w:marRight w:val="0"/>
                      <w:marTop w:val="0"/>
                      <w:marBottom w:val="0"/>
                      <w:divBdr>
                        <w:top w:val="none" w:sz="0" w:space="0" w:color="auto"/>
                        <w:left w:val="none" w:sz="0" w:space="0" w:color="auto"/>
                        <w:bottom w:val="none" w:sz="0" w:space="0" w:color="auto"/>
                        <w:right w:val="none" w:sz="0" w:space="0" w:color="auto"/>
                      </w:divBdr>
                    </w:div>
                  </w:divsChild>
                </w:div>
                <w:div w:id="1805807386">
                  <w:marLeft w:val="0"/>
                  <w:marRight w:val="0"/>
                  <w:marTop w:val="0"/>
                  <w:marBottom w:val="0"/>
                  <w:divBdr>
                    <w:top w:val="none" w:sz="0" w:space="0" w:color="auto"/>
                    <w:left w:val="none" w:sz="0" w:space="0" w:color="auto"/>
                    <w:bottom w:val="none" w:sz="0" w:space="0" w:color="auto"/>
                    <w:right w:val="none" w:sz="0" w:space="0" w:color="auto"/>
                  </w:divBdr>
                  <w:divsChild>
                    <w:div w:id="1305353467">
                      <w:marLeft w:val="0"/>
                      <w:marRight w:val="0"/>
                      <w:marTop w:val="0"/>
                      <w:marBottom w:val="0"/>
                      <w:divBdr>
                        <w:top w:val="none" w:sz="0" w:space="0" w:color="auto"/>
                        <w:left w:val="none" w:sz="0" w:space="0" w:color="auto"/>
                        <w:bottom w:val="none" w:sz="0" w:space="0" w:color="auto"/>
                        <w:right w:val="none" w:sz="0" w:space="0" w:color="auto"/>
                      </w:divBdr>
                      <w:divsChild>
                        <w:div w:id="890068957">
                          <w:marLeft w:val="0"/>
                          <w:marRight w:val="0"/>
                          <w:marTop w:val="0"/>
                          <w:marBottom w:val="0"/>
                          <w:divBdr>
                            <w:top w:val="none" w:sz="0" w:space="0" w:color="auto"/>
                            <w:left w:val="none" w:sz="0" w:space="0" w:color="auto"/>
                            <w:bottom w:val="none" w:sz="0" w:space="0" w:color="auto"/>
                            <w:right w:val="none" w:sz="0" w:space="0" w:color="auto"/>
                          </w:divBdr>
                          <w:divsChild>
                            <w:div w:id="1560241137">
                              <w:marLeft w:val="0"/>
                              <w:marRight w:val="0"/>
                              <w:marTop w:val="0"/>
                              <w:marBottom w:val="0"/>
                              <w:divBdr>
                                <w:top w:val="none" w:sz="0" w:space="0" w:color="auto"/>
                                <w:left w:val="none" w:sz="0" w:space="0" w:color="auto"/>
                                <w:bottom w:val="none" w:sz="0" w:space="0" w:color="auto"/>
                                <w:right w:val="none" w:sz="0" w:space="0" w:color="auto"/>
                              </w:divBdr>
                              <w:divsChild>
                                <w:div w:id="182238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320358">
      <w:bodyDiv w:val="1"/>
      <w:marLeft w:val="0"/>
      <w:marRight w:val="0"/>
      <w:marTop w:val="0"/>
      <w:marBottom w:val="0"/>
      <w:divBdr>
        <w:top w:val="none" w:sz="0" w:space="0" w:color="auto"/>
        <w:left w:val="none" w:sz="0" w:space="0" w:color="auto"/>
        <w:bottom w:val="none" w:sz="0" w:space="0" w:color="auto"/>
        <w:right w:val="none" w:sz="0" w:space="0" w:color="auto"/>
      </w:divBdr>
      <w:divsChild>
        <w:div w:id="1452630878">
          <w:marLeft w:val="0"/>
          <w:marRight w:val="0"/>
          <w:marTop w:val="0"/>
          <w:marBottom w:val="0"/>
          <w:divBdr>
            <w:top w:val="none" w:sz="0" w:space="0" w:color="auto"/>
            <w:left w:val="none" w:sz="0" w:space="0" w:color="auto"/>
            <w:bottom w:val="none" w:sz="0" w:space="0" w:color="auto"/>
            <w:right w:val="none" w:sz="0" w:space="0" w:color="auto"/>
          </w:divBdr>
          <w:divsChild>
            <w:div w:id="635838872">
              <w:marLeft w:val="0"/>
              <w:marRight w:val="0"/>
              <w:marTop w:val="0"/>
              <w:marBottom w:val="0"/>
              <w:divBdr>
                <w:top w:val="none" w:sz="0" w:space="0" w:color="auto"/>
                <w:left w:val="none" w:sz="0" w:space="0" w:color="auto"/>
                <w:bottom w:val="none" w:sz="0" w:space="0" w:color="auto"/>
                <w:right w:val="none" w:sz="0" w:space="0" w:color="auto"/>
              </w:divBdr>
              <w:divsChild>
                <w:div w:id="156262975">
                  <w:marLeft w:val="0"/>
                  <w:marRight w:val="0"/>
                  <w:marTop w:val="0"/>
                  <w:marBottom w:val="0"/>
                  <w:divBdr>
                    <w:top w:val="none" w:sz="0" w:space="0" w:color="auto"/>
                    <w:left w:val="none" w:sz="0" w:space="0" w:color="auto"/>
                    <w:bottom w:val="none" w:sz="0" w:space="0" w:color="auto"/>
                    <w:right w:val="none" w:sz="0" w:space="0" w:color="auto"/>
                  </w:divBdr>
                  <w:divsChild>
                    <w:div w:id="1283806264">
                      <w:marLeft w:val="0"/>
                      <w:marRight w:val="0"/>
                      <w:marTop w:val="0"/>
                      <w:marBottom w:val="0"/>
                      <w:divBdr>
                        <w:top w:val="none" w:sz="0" w:space="0" w:color="auto"/>
                        <w:left w:val="none" w:sz="0" w:space="0" w:color="auto"/>
                        <w:bottom w:val="none" w:sz="0" w:space="0" w:color="auto"/>
                        <w:right w:val="none" w:sz="0" w:space="0" w:color="auto"/>
                      </w:divBdr>
                      <w:divsChild>
                        <w:div w:id="730541948">
                          <w:marLeft w:val="0"/>
                          <w:marRight w:val="0"/>
                          <w:marTop w:val="0"/>
                          <w:marBottom w:val="0"/>
                          <w:divBdr>
                            <w:top w:val="none" w:sz="0" w:space="0" w:color="auto"/>
                            <w:left w:val="none" w:sz="0" w:space="0" w:color="auto"/>
                            <w:bottom w:val="none" w:sz="0" w:space="0" w:color="auto"/>
                            <w:right w:val="none" w:sz="0" w:space="0" w:color="auto"/>
                          </w:divBdr>
                          <w:divsChild>
                            <w:div w:id="626664455">
                              <w:marLeft w:val="0"/>
                              <w:marRight w:val="0"/>
                              <w:marTop w:val="0"/>
                              <w:marBottom w:val="0"/>
                              <w:divBdr>
                                <w:top w:val="none" w:sz="0" w:space="0" w:color="auto"/>
                                <w:left w:val="none" w:sz="0" w:space="0" w:color="auto"/>
                                <w:bottom w:val="none" w:sz="0" w:space="0" w:color="auto"/>
                                <w:right w:val="none" w:sz="0" w:space="0" w:color="auto"/>
                              </w:divBdr>
                              <w:divsChild>
                                <w:div w:id="130404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619483">
      <w:bodyDiv w:val="1"/>
      <w:marLeft w:val="0"/>
      <w:marRight w:val="0"/>
      <w:marTop w:val="0"/>
      <w:marBottom w:val="0"/>
      <w:divBdr>
        <w:top w:val="none" w:sz="0" w:space="0" w:color="auto"/>
        <w:left w:val="none" w:sz="0" w:space="0" w:color="auto"/>
        <w:bottom w:val="none" w:sz="0" w:space="0" w:color="auto"/>
        <w:right w:val="none" w:sz="0" w:space="0" w:color="auto"/>
      </w:divBdr>
      <w:divsChild>
        <w:div w:id="1211575845">
          <w:marLeft w:val="0"/>
          <w:marRight w:val="0"/>
          <w:marTop w:val="0"/>
          <w:marBottom w:val="0"/>
          <w:divBdr>
            <w:top w:val="none" w:sz="0" w:space="0" w:color="auto"/>
            <w:left w:val="none" w:sz="0" w:space="0" w:color="auto"/>
            <w:bottom w:val="none" w:sz="0" w:space="0" w:color="auto"/>
            <w:right w:val="none" w:sz="0" w:space="0" w:color="auto"/>
          </w:divBdr>
        </w:div>
        <w:div w:id="1438254498">
          <w:marLeft w:val="0"/>
          <w:marRight w:val="0"/>
          <w:marTop w:val="0"/>
          <w:marBottom w:val="0"/>
          <w:divBdr>
            <w:top w:val="none" w:sz="0" w:space="0" w:color="auto"/>
            <w:left w:val="none" w:sz="0" w:space="0" w:color="auto"/>
            <w:bottom w:val="none" w:sz="0" w:space="0" w:color="auto"/>
            <w:right w:val="none" w:sz="0" w:space="0" w:color="auto"/>
          </w:divBdr>
        </w:div>
        <w:div w:id="1925802100">
          <w:marLeft w:val="0"/>
          <w:marRight w:val="0"/>
          <w:marTop w:val="0"/>
          <w:marBottom w:val="0"/>
          <w:divBdr>
            <w:top w:val="none" w:sz="0" w:space="0" w:color="auto"/>
            <w:left w:val="none" w:sz="0" w:space="0" w:color="auto"/>
            <w:bottom w:val="none" w:sz="0" w:space="0" w:color="auto"/>
            <w:right w:val="none" w:sz="0" w:space="0" w:color="auto"/>
          </w:divBdr>
          <w:divsChild>
            <w:div w:id="128793460">
              <w:marLeft w:val="150"/>
              <w:marRight w:val="0"/>
              <w:marTop w:val="0"/>
              <w:marBottom w:val="0"/>
              <w:divBdr>
                <w:top w:val="none" w:sz="0" w:space="0" w:color="auto"/>
                <w:left w:val="none" w:sz="0" w:space="0" w:color="auto"/>
                <w:bottom w:val="none" w:sz="0" w:space="0" w:color="auto"/>
                <w:right w:val="none" w:sz="0" w:space="0" w:color="auto"/>
              </w:divBdr>
              <w:divsChild>
                <w:div w:id="1278103518">
                  <w:marLeft w:val="0"/>
                  <w:marRight w:val="0"/>
                  <w:marTop w:val="150"/>
                  <w:marBottom w:val="0"/>
                  <w:divBdr>
                    <w:top w:val="none" w:sz="0" w:space="0" w:color="auto"/>
                    <w:left w:val="none" w:sz="0" w:space="0" w:color="auto"/>
                    <w:bottom w:val="none" w:sz="0" w:space="0" w:color="auto"/>
                    <w:right w:val="none" w:sz="0" w:space="0" w:color="auto"/>
                  </w:divBdr>
                  <w:divsChild>
                    <w:div w:id="373971853">
                      <w:marLeft w:val="0"/>
                      <w:marRight w:val="0"/>
                      <w:marTop w:val="0"/>
                      <w:marBottom w:val="0"/>
                      <w:divBdr>
                        <w:top w:val="none" w:sz="0" w:space="0" w:color="auto"/>
                        <w:left w:val="none" w:sz="0" w:space="0" w:color="auto"/>
                        <w:bottom w:val="none" w:sz="0" w:space="0" w:color="auto"/>
                        <w:right w:val="none" w:sz="0" w:space="0" w:color="auto"/>
                      </w:divBdr>
                    </w:div>
                    <w:div w:id="1069765255">
                      <w:marLeft w:val="0"/>
                      <w:marRight w:val="0"/>
                      <w:marTop w:val="0"/>
                      <w:marBottom w:val="0"/>
                      <w:divBdr>
                        <w:top w:val="none" w:sz="0" w:space="0" w:color="auto"/>
                        <w:left w:val="none" w:sz="0" w:space="0" w:color="auto"/>
                        <w:bottom w:val="none" w:sz="0" w:space="0" w:color="auto"/>
                        <w:right w:val="none" w:sz="0" w:space="0" w:color="auto"/>
                      </w:divBdr>
                    </w:div>
                    <w:div w:id="1070348957">
                      <w:marLeft w:val="0"/>
                      <w:marRight w:val="0"/>
                      <w:marTop w:val="0"/>
                      <w:marBottom w:val="0"/>
                      <w:divBdr>
                        <w:top w:val="none" w:sz="0" w:space="0" w:color="auto"/>
                        <w:left w:val="none" w:sz="0" w:space="0" w:color="auto"/>
                        <w:bottom w:val="none" w:sz="0" w:space="0" w:color="auto"/>
                        <w:right w:val="none" w:sz="0" w:space="0" w:color="auto"/>
                      </w:divBdr>
                    </w:div>
                    <w:div w:id="1517571003">
                      <w:marLeft w:val="0"/>
                      <w:marRight w:val="0"/>
                      <w:marTop w:val="120"/>
                      <w:marBottom w:val="0"/>
                      <w:divBdr>
                        <w:top w:val="none" w:sz="0" w:space="0" w:color="auto"/>
                        <w:left w:val="none" w:sz="0" w:space="0" w:color="auto"/>
                        <w:bottom w:val="none" w:sz="0" w:space="0" w:color="auto"/>
                        <w:right w:val="none" w:sz="0" w:space="0" w:color="auto"/>
                      </w:divBdr>
                    </w:div>
                    <w:div w:id="1866559709">
                      <w:marLeft w:val="0"/>
                      <w:marRight w:val="0"/>
                      <w:marTop w:val="0"/>
                      <w:marBottom w:val="0"/>
                      <w:divBdr>
                        <w:top w:val="none" w:sz="0" w:space="0" w:color="auto"/>
                        <w:left w:val="none" w:sz="0" w:space="0" w:color="auto"/>
                        <w:bottom w:val="none" w:sz="0" w:space="0" w:color="auto"/>
                        <w:right w:val="none" w:sz="0" w:space="0" w:color="auto"/>
                      </w:divBdr>
                    </w:div>
                    <w:div w:id="1901624887">
                      <w:marLeft w:val="0"/>
                      <w:marRight w:val="0"/>
                      <w:marTop w:val="0"/>
                      <w:marBottom w:val="0"/>
                      <w:divBdr>
                        <w:top w:val="none" w:sz="0" w:space="0" w:color="auto"/>
                        <w:left w:val="none" w:sz="0" w:space="0" w:color="auto"/>
                        <w:bottom w:val="none" w:sz="0" w:space="0" w:color="auto"/>
                        <w:right w:val="none" w:sz="0" w:space="0" w:color="auto"/>
                      </w:divBdr>
                    </w:div>
                  </w:divsChild>
                </w:div>
                <w:div w:id="1493137435">
                  <w:marLeft w:val="0"/>
                  <w:marRight w:val="0"/>
                  <w:marTop w:val="0"/>
                  <w:marBottom w:val="0"/>
                  <w:divBdr>
                    <w:top w:val="none" w:sz="0" w:space="0" w:color="auto"/>
                    <w:left w:val="none" w:sz="0" w:space="0" w:color="auto"/>
                    <w:bottom w:val="none" w:sz="0" w:space="0" w:color="auto"/>
                    <w:right w:val="none" w:sz="0" w:space="0" w:color="auto"/>
                  </w:divBdr>
                </w:div>
                <w:div w:id="16297068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03926346">
      <w:bodyDiv w:val="1"/>
      <w:marLeft w:val="0"/>
      <w:marRight w:val="0"/>
      <w:marTop w:val="0"/>
      <w:marBottom w:val="0"/>
      <w:divBdr>
        <w:top w:val="none" w:sz="0" w:space="0" w:color="auto"/>
        <w:left w:val="none" w:sz="0" w:space="0" w:color="auto"/>
        <w:bottom w:val="none" w:sz="0" w:space="0" w:color="auto"/>
        <w:right w:val="none" w:sz="0" w:space="0" w:color="auto"/>
      </w:divBdr>
      <w:divsChild>
        <w:div w:id="1033850816">
          <w:marLeft w:val="0"/>
          <w:marRight w:val="0"/>
          <w:marTop w:val="0"/>
          <w:marBottom w:val="0"/>
          <w:divBdr>
            <w:top w:val="none" w:sz="0" w:space="0" w:color="auto"/>
            <w:left w:val="none" w:sz="0" w:space="0" w:color="auto"/>
            <w:bottom w:val="none" w:sz="0" w:space="0" w:color="auto"/>
            <w:right w:val="none" w:sz="0" w:space="0" w:color="auto"/>
          </w:divBdr>
          <w:divsChild>
            <w:div w:id="696391963">
              <w:marLeft w:val="0"/>
              <w:marRight w:val="0"/>
              <w:marTop w:val="0"/>
              <w:marBottom w:val="0"/>
              <w:divBdr>
                <w:top w:val="none" w:sz="0" w:space="0" w:color="auto"/>
                <w:left w:val="none" w:sz="0" w:space="0" w:color="auto"/>
                <w:bottom w:val="none" w:sz="0" w:space="0" w:color="auto"/>
                <w:right w:val="none" w:sz="0" w:space="0" w:color="auto"/>
              </w:divBdr>
              <w:divsChild>
                <w:div w:id="1573194557">
                  <w:marLeft w:val="0"/>
                  <w:marRight w:val="0"/>
                  <w:marTop w:val="0"/>
                  <w:marBottom w:val="0"/>
                  <w:divBdr>
                    <w:top w:val="none" w:sz="0" w:space="0" w:color="auto"/>
                    <w:left w:val="none" w:sz="0" w:space="0" w:color="auto"/>
                    <w:bottom w:val="none" w:sz="0" w:space="0" w:color="auto"/>
                    <w:right w:val="none" w:sz="0" w:space="0" w:color="auto"/>
                  </w:divBdr>
                  <w:divsChild>
                    <w:div w:id="1944729166">
                      <w:marLeft w:val="0"/>
                      <w:marRight w:val="0"/>
                      <w:marTop w:val="0"/>
                      <w:marBottom w:val="0"/>
                      <w:divBdr>
                        <w:top w:val="none" w:sz="0" w:space="0" w:color="auto"/>
                        <w:left w:val="none" w:sz="0" w:space="0" w:color="auto"/>
                        <w:bottom w:val="none" w:sz="0" w:space="0" w:color="auto"/>
                        <w:right w:val="none" w:sz="0" w:space="0" w:color="auto"/>
                      </w:divBdr>
                      <w:divsChild>
                        <w:div w:id="864101595">
                          <w:marLeft w:val="0"/>
                          <w:marRight w:val="0"/>
                          <w:marTop w:val="0"/>
                          <w:marBottom w:val="0"/>
                          <w:divBdr>
                            <w:top w:val="none" w:sz="0" w:space="0" w:color="auto"/>
                            <w:left w:val="none" w:sz="0" w:space="0" w:color="auto"/>
                            <w:bottom w:val="none" w:sz="0" w:space="0" w:color="auto"/>
                            <w:right w:val="none" w:sz="0" w:space="0" w:color="auto"/>
                          </w:divBdr>
                          <w:divsChild>
                            <w:div w:id="6630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465374">
      <w:bodyDiv w:val="1"/>
      <w:marLeft w:val="0"/>
      <w:marRight w:val="0"/>
      <w:marTop w:val="0"/>
      <w:marBottom w:val="0"/>
      <w:divBdr>
        <w:top w:val="none" w:sz="0" w:space="0" w:color="auto"/>
        <w:left w:val="none" w:sz="0" w:space="0" w:color="auto"/>
        <w:bottom w:val="none" w:sz="0" w:space="0" w:color="auto"/>
        <w:right w:val="none" w:sz="0" w:space="0" w:color="auto"/>
      </w:divBdr>
      <w:divsChild>
        <w:div w:id="527328744">
          <w:marLeft w:val="0"/>
          <w:marRight w:val="0"/>
          <w:marTop w:val="0"/>
          <w:marBottom w:val="0"/>
          <w:divBdr>
            <w:top w:val="none" w:sz="0" w:space="0" w:color="auto"/>
            <w:left w:val="none" w:sz="0" w:space="0" w:color="auto"/>
            <w:bottom w:val="none" w:sz="0" w:space="0" w:color="auto"/>
            <w:right w:val="none" w:sz="0" w:space="0" w:color="auto"/>
          </w:divBdr>
          <w:divsChild>
            <w:div w:id="1011295599">
              <w:marLeft w:val="0"/>
              <w:marRight w:val="0"/>
              <w:marTop w:val="0"/>
              <w:marBottom w:val="0"/>
              <w:divBdr>
                <w:top w:val="none" w:sz="0" w:space="0" w:color="auto"/>
                <w:left w:val="none" w:sz="0" w:space="0" w:color="auto"/>
                <w:bottom w:val="none" w:sz="0" w:space="0" w:color="auto"/>
                <w:right w:val="none" w:sz="0" w:space="0" w:color="auto"/>
              </w:divBdr>
              <w:divsChild>
                <w:div w:id="620498880">
                  <w:marLeft w:val="0"/>
                  <w:marRight w:val="0"/>
                  <w:marTop w:val="0"/>
                  <w:marBottom w:val="0"/>
                  <w:divBdr>
                    <w:top w:val="none" w:sz="0" w:space="0" w:color="auto"/>
                    <w:left w:val="none" w:sz="0" w:space="0" w:color="auto"/>
                    <w:bottom w:val="none" w:sz="0" w:space="0" w:color="auto"/>
                    <w:right w:val="none" w:sz="0" w:space="0" w:color="auto"/>
                  </w:divBdr>
                  <w:divsChild>
                    <w:div w:id="1211453230">
                      <w:marLeft w:val="0"/>
                      <w:marRight w:val="0"/>
                      <w:marTop w:val="0"/>
                      <w:marBottom w:val="0"/>
                      <w:divBdr>
                        <w:top w:val="none" w:sz="0" w:space="0" w:color="auto"/>
                        <w:left w:val="none" w:sz="0" w:space="0" w:color="auto"/>
                        <w:bottom w:val="none" w:sz="0" w:space="0" w:color="auto"/>
                        <w:right w:val="none" w:sz="0" w:space="0" w:color="auto"/>
                      </w:divBdr>
                      <w:divsChild>
                        <w:div w:id="1469326177">
                          <w:marLeft w:val="0"/>
                          <w:marRight w:val="0"/>
                          <w:marTop w:val="300"/>
                          <w:marBottom w:val="0"/>
                          <w:divBdr>
                            <w:top w:val="single" w:sz="6" w:space="0" w:color="EFF0F2"/>
                            <w:left w:val="single" w:sz="6" w:space="0" w:color="E3E2E5"/>
                            <w:bottom w:val="single" w:sz="6" w:space="0" w:color="DBDADC"/>
                            <w:right w:val="single" w:sz="6" w:space="0" w:color="E3E2E5"/>
                          </w:divBdr>
                          <w:divsChild>
                            <w:div w:id="1813328351">
                              <w:marLeft w:val="0"/>
                              <w:marRight w:val="0"/>
                              <w:marTop w:val="0"/>
                              <w:marBottom w:val="0"/>
                              <w:divBdr>
                                <w:top w:val="none" w:sz="0" w:space="0" w:color="auto"/>
                                <w:left w:val="none" w:sz="0" w:space="0" w:color="auto"/>
                                <w:bottom w:val="none" w:sz="0" w:space="0" w:color="auto"/>
                                <w:right w:val="none" w:sz="0" w:space="0" w:color="auto"/>
                              </w:divBdr>
                              <w:divsChild>
                                <w:div w:id="1915242761">
                                  <w:marLeft w:val="0"/>
                                  <w:marRight w:val="0"/>
                                  <w:marTop w:val="0"/>
                                  <w:marBottom w:val="0"/>
                                  <w:divBdr>
                                    <w:top w:val="none" w:sz="0" w:space="0" w:color="auto"/>
                                    <w:left w:val="none" w:sz="0" w:space="0" w:color="auto"/>
                                    <w:bottom w:val="none" w:sz="0" w:space="0" w:color="auto"/>
                                    <w:right w:val="none" w:sz="0" w:space="0" w:color="auto"/>
                                  </w:divBdr>
                                  <w:divsChild>
                                    <w:div w:id="794564766">
                                      <w:marLeft w:val="0"/>
                                      <w:marRight w:val="0"/>
                                      <w:marTop w:val="0"/>
                                      <w:marBottom w:val="0"/>
                                      <w:divBdr>
                                        <w:top w:val="none" w:sz="0" w:space="0" w:color="auto"/>
                                        <w:left w:val="none" w:sz="0" w:space="0" w:color="auto"/>
                                        <w:bottom w:val="none" w:sz="0" w:space="0" w:color="auto"/>
                                        <w:right w:val="none" w:sz="0" w:space="0" w:color="auto"/>
                                      </w:divBdr>
                                      <w:divsChild>
                                        <w:div w:id="936324648">
                                          <w:marLeft w:val="0"/>
                                          <w:marRight w:val="0"/>
                                          <w:marTop w:val="0"/>
                                          <w:marBottom w:val="0"/>
                                          <w:divBdr>
                                            <w:top w:val="none" w:sz="0" w:space="0" w:color="auto"/>
                                            <w:left w:val="none" w:sz="0" w:space="0" w:color="auto"/>
                                            <w:bottom w:val="none" w:sz="0" w:space="0" w:color="auto"/>
                                            <w:right w:val="none" w:sz="0" w:space="0" w:color="auto"/>
                                          </w:divBdr>
                                          <w:divsChild>
                                            <w:div w:id="382490111">
                                              <w:marLeft w:val="0"/>
                                              <w:marRight w:val="0"/>
                                              <w:marTop w:val="225"/>
                                              <w:marBottom w:val="225"/>
                                              <w:divBdr>
                                                <w:top w:val="none" w:sz="0" w:space="0" w:color="auto"/>
                                                <w:left w:val="none" w:sz="0" w:space="0" w:color="auto"/>
                                                <w:bottom w:val="none" w:sz="0" w:space="0" w:color="auto"/>
                                                <w:right w:val="none" w:sz="0" w:space="0" w:color="auto"/>
                                              </w:divBdr>
                                              <w:divsChild>
                                                <w:div w:id="1332221257">
                                                  <w:marLeft w:val="0"/>
                                                  <w:marRight w:val="0"/>
                                                  <w:marTop w:val="0"/>
                                                  <w:marBottom w:val="0"/>
                                                  <w:divBdr>
                                                    <w:top w:val="none" w:sz="0" w:space="0" w:color="auto"/>
                                                    <w:left w:val="none" w:sz="0" w:space="0" w:color="auto"/>
                                                    <w:bottom w:val="none" w:sz="0" w:space="0" w:color="auto"/>
                                                    <w:right w:val="none" w:sz="0" w:space="0" w:color="auto"/>
                                                  </w:divBdr>
                                                  <w:divsChild>
                                                    <w:div w:id="241960064">
                                                      <w:marLeft w:val="0"/>
                                                      <w:marRight w:val="0"/>
                                                      <w:marTop w:val="75"/>
                                                      <w:marBottom w:val="0"/>
                                                      <w:divBdr>
                                                        <w:top w:val="none" w:sz="0" w:space="0" w:color="auto"/>
                                                        <w:left w:val="none" w:sz="0" w:space="0" w:color="auto"/>
                                                        <w:bottom w:val="none" w:sz="0" w:space="0" w:color="auto"/>
                                                        <w:right w:val="none" w:sz="0" w:space="0" w:color="auto"/>
                                                      </w:divBdr>
                                                    </w:div>
                                                    <w:div w:id="2787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2942">
                                              <w:marLeft w:val="0"/>
                                              <w:marRight w:val="225"/>
                                              <w:marTop w:val="0"/>
                                              <w:marBottom w:val="0"/>
                                              <w:divBdr>
                                                <w:top w:val="none" w:sz="0" w:space="0" w:color="auto"/>
                                                <w:left w:val="none" w:sz="0" w:space="0" w:color="auto"/>
                                                <w:bottom w:val="none" w:sz="0" w:space="0" w:color="auto"/>
                                                <w:right w:val="none" w:sz="0" w:space="0" w:color="auto"/>
                                              </w:divBdr>
                                            </w:div>
                                          </w:divsChild>
                                        </w:div>
                                        <w:div w:id="10020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435387">
      <w:bodyDiv w:val="1"/>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sChild>
            <w:div w:id="1874339170">
              <w:marLeft w:val="0"/>
              <w:marRight w:val="0"/>
              <w:marTop w:val="0"/>
              <w:marBottom w:val="0"/>
              <w:divBdr>
                <w:top w:val="none" w:sz="0" w:space="0" w:color="auto"/>
                <w:left w:val="none" w:sz="0" w:space="0" w:color="auto"/>
                <w:bottom w:val="none" w:sz="0" w:space="0" w:color="auto"/>
                <w:right w:val="none" w:sz="0" w:space="0" w:color="auto"/>
              </w:divBdr>
              <w:divsChild>
                <w:div w:id="1489519096">
                  <w:marLeft w:val="0"/>
                  <w:marRight w:val="0"/>
                  <w:marTop w:val="0"/>
                  <w:marBottom w:val="0"/>
                  <w:divBdr>
                    <w:top w:val="none" w:sz="0" w:space="0" w:color="auto"/>
                    <w:left w:val="none" w:sz="0" w:space="0" w:color="auto"/>
                    <w:bottom w:val="none" w:sz="0" w:space="0" w:color="auto"/>
                    <w:right w:val="none" w:sz="0" w:space="0" w:color="auto"/>
                  </w:divBdr>
                  <w:divsChild>
                    <w:div w:id="659114015">
                      <w:marLeft w:val="0"/>
                      <w:marRight w:val="0"/>
                      <w:marTop w:val="0"/>
                      <w:marBottom w:val="0"/>
                      <w:divBdr>
                        <w:top w:val="none" w:sz="0" w:space="0" w:color="auto"/>
                        <w:left w:val="none" w:sz="0" w:space="0" w:color="auto"/>
                        <w:bottom w:val="none" w:sz="0" w:space="0" w:color="auto"/>
                        <w:right w:val="none" w:sz="0" w:space="0" w:color="auto"/>
                      </w:divBdr>
                      <w:divsChild>
                        <w:div w:id="252473887">
                          <w:marLeft w:val="0"/>
                          <w:marRight w:val="0"/>
                          <w:marTop w:val="0"/>
                          <w:marBottom w:val="0"/>
                          <w:divBdr>
                            <w:top w:val="none" w:sz="0" w:space="0" w:color="auto"/>
                            <w:left w:val="none" w:sz="0" w:space="0" w:color="auto"/>
                            <w:bottom w:val="none" w:sz="0" w:space="0" w:color="auto"/>
                            <w:right w:val="none" w:sz="0" w:space="0" w:color="auto"/>
                          </w:divBdr>
                          <w:divsChild>
                            <w:div w:id="104799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91958">
      <w:bodyDiv w:val="1"/>
      <w:marLeft w:val="0"/>
      <w:marRight w:val="0"/>
      <w:marTop w:val="0"/>
      <w:marBottom w:val="0"/>
      <w:divBdr>
        <w:top w:val="none" w:sz="0" w:space="0" w:color="auto"/>
        <w:left w:val="none" w:sz="0" w:space="0" w:color="auto"/>
        <w:bottom w:val="none" w:sz="0" w:space="0" w:color="auto"/>
        <w:right w:val="none" w:sz="0" w:space="0" w:color="auto"/>
      </w:divBdr>
      <w:divsChild>
        <w:div w:id="1733698754">
          <w:marLeft w:val="0"/>
          <w:marRight w:val="0"/>
          <w:marTop w:val="0"/>
          <w:marBottom w:val="0"/>
          <w:divBdr>
            <w:top w:val="none" w:sz="0" w:space="0" w:color="auto"/>
            <w:left w:val="none" w:sz="0" w:space="0" w:color="auto"/>
            <w:bottom w:val="none" w:sz="0" w:space="0" w:color="auto"/>
            <w:right w:val="none" w:sz="0" w:space="0" w:color="auto"/>
          </w:divBdr>
          <w:divsChild>
            <w:div w:id="407658492">
              <w:marLeft w:val="0"/>
              <w:marRight w:val="0"/>
              <w:marTop w:val="0"/>
              <w:marBottom w:val="0"/>
              <w:divBdr>
                <w:top w:val="none" w:sz="0" w:space="0" w:color="auto"/>
                <w:left w:val="none" w:sz="0" w:space="0" w:color="auto"/>
                <w:bottom w:val="none" w:sz="0" w:space="0" w:color="auto"/>
                <w:right w:val="none" w:sz="0" w:space="0" w:color="auto"/>
              </w:divBdr>
              <w:divsChild>
                <w:div w:id="587690042">
                  <w:marLeft w:val="0"/>
                  <w:marRight w:val="0"/>
                  <w:marTop w:val="0"/>
                  <w:marBottom w:val="0"/>
                  <w:divBdr>
                    <w:top w:val="none" w:sz="0" w:space="0" w:color="auto"/>
                    <w:left w:val="none" w:sz="0" w:space="0" w:color="auto"/>
                    <w:bottom w:val="none" w:sz="0" w:space="0" w:color="auto"/>
                    <w:right w:val="none" w:sz="0" w:space="0" w:color="auto"/>
                  </w:divBdr>
                  <w:divsChild>
                    <w:div w:id="598875839">
                      <w:marLeft w:val="0"/>
                      <w:marRight w:val="0"/>
                      <w:marTop w:val="0"/>
                      <w:marBottom w:val="0"/>
                      <w:divBdr>
                        <w:top w:val="none" w:sz="0" w:space="0" w:color="auto"/>
                        <w:left w:val="none" w:sz="0" w:space="0" w:color="auto"/>
                        <w:bottom w:val="none" w:sz="0" w:space="0" w:color="auto"/>
                        <w:right w:val="none" w:sz="0" w:space="0" w:color="auto"/>
                      </w:divBdr>
                      <w:divsChild>
                        <w:div w:id="2091392640">
                          <w:marLeft w:val="0"/>
                          <w:marRight w:val="0"/>
                          <w:marTop w:val="0"/>
                          <w:marBottom w:val="0"/>
                          <w:divBdr>
                            <w:top w:val="none" w:sz="0" w:space="0" w:color="auto"/>
                            <w:left w:val="none" w:sz="0" w:space="0" w:color="auto"/>
                            <w:bottom w:val="none" w:sz="0" w:space="0" w:color="auto"/>
                            <w:right w:val="none" w:sz="0" w:space="0" w:color="auto"/>
                          </w:divBdr>
                          <w:divsChild>
                            <w:div w:id="210981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599819">
      <w:bodyDiv w:val="1"/>
      <w:marLeft w:val="0"/>
      <w:marRight w:val="0"/>
      <w:marTop w:val="120"/>
      <w:marBottom w:val="0"/>
      <w:divBdr>
        <w:top w:val="none" w:sz="0" w:space="0" w:color="auto"/>
        <w:left w:val="none" w:sz="0" w:space="0" w:color="auto"/>
        <w:bottom w:val="none" w:sz="0" w:space="0" w:color="auto"/>
        <w:right w:val="none" w:sz="0" w:space="0" w:color="auto"/>
      </w:divBdr>
      <w:divsChild>
        <w:div w:id="309209649">
          <w:marLeft w:val="0"/>
          <w:marRight w:val="0"/>
          <w:marTop w:val="0"/>
          <w:marBottom w:val="0"/>
          <w:divBdr>
            <w:top w:val="none" w:sz="0" w:space="0" w:color="auto"/>
            <w:left w:val="none" w:sz="0" w:space="0" w:color="auto"/>
            <w:bottom w:val="none" w:sz="0" w:space="0" w:color="auto"/>
            <w:right w:val="none" w:sz="0" w:space="0" w:color="auto"/>
          </w:divBdr>
          <w:divsChild>
            <w:div w:id="1518737654">
              <w:marLeft w:val="0"/>
              <w:marRight w:val="0"/>
              <w:marTop w:val="0"/>
              <w:marBottom w:val="0"/>
              <w:divBdr>
                <w:top w:val="none" w:sz="0" w:space="0" w:color="auto"/>
                <w:left w:val="none" w:sz="0" w:space="0" w:color="auto"/>
                <w:bottom w:val="none" w:sz="0" w:space="0" w:color="auto"/>
                <w:right w:val="none" w:sz="0" w:space="0" w:color="auto"/>
              </w:divBdr>
              <w:divsChild>
                <w:div w:id="1886021231">
                  <w:marLeft w:val="0"/>
                  <w:marRight w:val="0"/>
                  <w:marTop w:val="0"/>
                  <w:marBottom w:val="0"/>
                  <w:divBdr>
                    <w:top w:val="none" w:sz="0" w:space="0" w:color="auto"/>
                    <w:left w:val="none" w:sz="0" w:space="0" w:color="auto"/>
                    <w:bottom w:val="none" w:sz="0" w:space="0" w:color="auto"/>
                    <w:right w:val="single" w:sz="6" w:space="26" w:color="DDDDDD"/>
                  </w:divBdr>
                  <w:divsChild>
                    <w:div w:id="1947107096">
                      <w:marLeft w:val="0"/>
                      <w:marRight w:val="0"/>
                      <w:marTop w:val="0"/>
                      <w:marBottom w:val="0"/>
                      <w:divBdr>
                        <w:top w:val="none" w:sz="0" w:space="0" w:color="auto"/>
                        <w:left w:val="none" w:sz="0" w:space="0" w:color="auto"/>
                        <w:bottom w:val="none" w:sz="0" w:space="0" w:color="auto"/>
                        <w:right w:val="none" w:sz="0" w:space="0" w:color="auto"/>
                      </w:divBdr>
                      <w:divsChild>
                        <w:div w:id="1972251310">
                          <w:marLeft w:val="0"/>
                          <w:marRight w:val="0"/>
                          <w:marTop w:val="0"/>
                          <w:marBottom w:val="0"/>
                          <w:divBdr>
                            <w:top w:val="none" w:sz="0" w:space="0" w:color="auto"/>
                            <w:left w:val="none" w:sz="0" w:space="0" w:color="auto"/>
                            <w:bottom w:val="none" w:sz="0" w:space="0" w:color="auto"/>
                            <w:right w:val="none" w:sz="0" w:space="0" w:color="auto"/>
                          </w:divBdr>
                          <w:divsChild>
                            <w:div w:id="127744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143091">
      <w:bodyDiv w:val="1"/>
      <w:marLeft w:val="0"/>
      <w:marRight w:val="0"/>
      <w:marTop w:val="0"/>
      <w:marBottom w:val="0"/>
      <w:divBdr>
        <w:top w:val="none" w:sz="0" w:space="0" w:color="auto"/>
        <w:left w:val="none" w:sz="0" w:space="0" w:color="auto"/>
        <w:bottom w:val="none" w:sz="0" w:space="0" w:color="auto"/>
        <w:right w:val="none" w:sz="0" w:space="0" w:color="auto"/>
      </w:divBdr>
      <w:divsChild>
        <w:div w:id="213125525">
          <w:marLeft w:val="0"/>
          <w:marRight w:val="0"/>
          <w:marTop w:val="0"/>
          <w:marBottom w:val="0"/>
          <w:divBdr>
            <w:top w:val="none" w:sz="0" w:space="0" w:color="auto"/>
            <w:left w:val="none" w:sz="0" w:space="0" w:color="auto"/>
            <w:bottom w:val="none" w:sz="0" w:space="0" w:color="auto"/>
            <w:right w:val="none" w:sz="0" w:space="0" w:color="auto"/>
          </w:divBdr>
          <w:divsChild>
            <w:div w:id="34088156">
              <w:marLeft w:val="0"/>
              <w:marRight w:val="0"/>
              <w:marTop w:val="0"/>
              <w:marBottom w:val="0"/>
              <w:divBdr>
                <w:top w:val="none" w:sz="0" w:space="0" w:color="auto"/>
                <w:left w:val="none" w:sz="0" w:space="0" w:color="auto"/>
                <w:bottom w:val="none" w:sz="0" w:space="0" w:color="auto"/>
                <w:right w:val="none" w:sz="0" w:space="0" w:color="auto"/>
              </w:divBdr>
              <w:divsChild>
                <w:div w:id="950362901">
                  <w:marLeft w:val="0"/>
                  <w:marRight w:val="0"/>
                  <w:marTop w:val="0"/>
                  <w:marBottom w:val="0"/>
                  <w:divBdr>
                    <w:top w:val="none" w:sz="0" w:space="0" w:color="auto"/>
                    <w:left w:val="none" w:sz="0" w:space="0" w:color="auto"/>
                    <w:bottom w:val="none" w:sz="0" w:space="0" w:color="auto"/>
                    <w:right w:val="none" w:sz="0" w:space="0" w:color="auto"/>
                  </w:divBdr>
                </w:div>
                <w:div w:id="1122725519">
                  <w:marLeft w:val="0"/>
                  <w:marRight w:val="0"/>
                  <w:marTop w:val="0"/>
                  <w:marBottom w:val="0"/>
                  <w:divBdr>
                    <w:top w:val="none" w:sz="0" w:space="0" w:color="auto"/>
                    <w:left w:val="none" w:sz="0" w:space="0" w:color="auto"/>
                    <w:bottom w:val="none" w:sz="0" w:space="0" w:color="auto"/>
                    <w:right w:val="none" w:sz="0" w:space="0" w:color="auto"/>
                  </w:divBdr>
                </w:div>
                <w:div w:id="1346977291">
                  <w:marLeft w:val="0"/>
                  <w:marRight w:val="0"/>
                  <w:marTop w:val="0"/>
                  <w:marBottom w:val="0"/>
                  <w:divBdr>
                    <w:top w:val="none" w:sz="0" w:space="0" w:color="auto"/>
                    <w:left w:val="none" w:sz="0" w:space="0" w:color="auto"/>
                    <w:bottom w:val="none" w:sz="0" w:space="0" w:color="auto"/>
                    <w:right w:val="none" w:sz="0" w:space="0" w:color="auto"/>
                  </w:divBdr>
                </w:div>
              </w:divsChild>
            </w:div>
            <w:div w:id="270939285">
              <w:marLeft w:val="0"/>
              <w:marRight w:val="0"/>
              <w:marTop w:val="0"/>
              <w:marBottom w:val="0"/>
              <w:divBdr>
                <w:top w:val="none" w:sz="0" w:space="0" w:color="auto"/>
                <w:left w:val="none" w:sz="0" w:space="0" w:color="auto"/>
                <w:bottom w:val="none" w:sz="0" w:space="0" w:color="auto"/>
                <w:right w:val="none" w:sz="0" w:space="0" w:color="auto"/>
              </w:divBdr>
            </w:div>
            <w:div w:id="1548643427">
              <w:marLeft w:val="0"/>
              <w:marRight w:val="0"/>
              <w:marTop w:val="0"/>
              <w:marBottom w:val="0"/>
              <w:divBdr>
                <w:top w:val="none" w:sz="0" w:space="0" w:color="auto"/>
                <w:left w:val="none" w:sz="0" w:space="0" w:color="auto"/>
                <w:bottom w:val="none" w:sz="0" w:space="0" w:color="auto"/>
                <w:right w:val="none" w:sz="0" w:space="0" w:color="auto"/>
              </w:divBdr>
            </w:div>
          </w:divsChild>
        </w:div>
        <w:div w:id="1531841867">
          <w:marLeft w:val="0"/>
          <w:marRight w:val="0"/>
          <w:marTop w:val="0"/>
          <w:marBottom w:val="0"/>
          <w:divBdr>
            <w:top w:val="none" w:sz="0" w:space="0" w:color="auto"/>
            <w:left w:val="none" w:sz="0" w:space="0" w:color="auto"/>
            <w:bottom w:val="none" w:sz="0" w:space="0" w:color="auto"/>
            <w:right w:val="none" w:sz="0" w:space="0" w:color="auto"/>
          </w:divBdr>
        </w:div>
      </w:divsChild>
    </w:div>
    <w:div w:id="983580529">
      <w:bodyDiv w:val="1"/>
      <w:marLeft w:val="0"/>
      <w:marRight w:val="0"/>
      <w:marTop w:val="0"/>
      <w:marBottom w:val="0"/>
      <w:divBdr>
        <w:top w:val="none" w:sz="0" w:space="0" w:color="auto"/>
        <w:left w:val="none" w:sz="0" w:space="0" w:color="auto"/>
        <w:bottom w:val="none" w:sz="0" w:space="0" w:color="auto"/>
        <w:right w:val="none" w:sz="0" w:space="0" w:color="auto"/>
      </w:divBdr>
      <w:divsChild>
        <w:div w:id="812140233">
          <w:marLeft w:val="0"/>
          <w:marRight w:val="0"/>
          <w:marTop w:val="0"/>
          <w:marBottom w:val="0"/>
          <w:divBdr>
            <w:top w:val="none" w:sz="0" w:space="0" w:color="auto"/>
            <w:left w:val="none" w:sz="0" w:space="0" w:color="auto"/>
            <w:bottom w:val="none" w:sz="0" w:space="0" w:color="auto"/>
            <w:right w:val="none" w:sz="0" w:space="0" w:color="auto"/>
          </w:divBdr>
          <w:divsChild>
            <w:div w:id="1569802606">
              <w:marLeft w:val="0"/>
              <w:marRight w:val="0"/>
              <w:marTop w:val="0"/>
              <w:marBottom w:val="0"/>
              <w:divBdr>
                <w:top w:val="none" w:sz="0" w:space="0" w:color="auto"/>
                <w:left w:val="none" w:sz="0" w:space="0" w:color="auto"/>
                <w:bottom w:val="none" w:sz="0" w:space="0" w:color="auto"/>
                <w:right w:val="none" w:sz="0" w:space="0" w:color="auto"/>
              </w:divBdr>
              <w:divsChild>
                <w:div w:id="433785902">
                  <w:marLeft w:val="0"/>
                  <w:marRight w:val="0"/>
                  <w:marTop w:val="0"/>
                  <w:marBottom w:val="0"/>
                  <w:divBdr>
                    <w:top w:val="none" w:sz="0" w:space="0" w:color="auto"/>
                    <w:left w:val="none" w:sz="0" w:space="0" w:color="auto"/>
                    <w:bottom w:val="none" w:sz="0" w:space="0" w:color="auto"/>
                    <w:right w:val="none" w:sz="0" w:space="0" w:color="auto"/>
                  </w:divBdr>
                  <w:divsChild>
                    <w:div w:id="1950621672">
                      <w:marLeft w:val="0"/>
                      <w:marRight w:val="0"/>
                      <w:marTop w:val="0"/>
                      <w:marBottom w:val="0"/>
                      <w:divBdr>
                        <w:top w:val="none" w:sz="0" w:space="0" w:color="auto"/>
                        <w:left w:val="none" w:sz="0" w:space="0" w:color="auto"/>
                        <w:bottom w:val="none" w:sz="0" w:space="0" w:color="auto"/>
                        <w:right w:val="none" w:sz="0" w:space="0" w:color="auto"/>
                      </w:divBdr>
                      <w:divsChild>
                        <w:div w:id="719020335">
                          <w:marLeft w:val="0"/>
                          <w:marRight w:val="0"/>
                          <w:marTop w:val="0"/>
                          <w:marBottom w:val="0"/>
                          <w:divBdr>
                            <w:top w:val="none" w:sz="0" w:space="0" w:color="auto"/>
                            <w:left w:val="none" w:sz="0" w:space="0" w:color="auto"/>
                            <w:bottom w:val="none" w:sz="0" w:space="0" w:color="auto"/>
                            <w:right w:val="none" w:sz="0" w:space="0" w:color="auto"/>
                          </w:divBdr>
                          <w:divsChild>
                            <w:div w:id="1061900251">
                              <w:marLeft w:val="0"/>
                              <w:marRight w:val="0"/>
                              <w:marTop w:val="0"/>
                              <w:marBottom w:val="0"/>
                              <w:divBdr>
                                <w:top w:val="none" w:sz="0" w:space="0" w:color="auto"/>
                                <w:left w:val="none" w:sz="0" w:space="0" w:color="auto"/>
                                <w:bottom w:val="none" w:sz="0" w:space="0" w:color="auto"/>
                                <w:right w:val="none" w:sz="0" w:space="0" w:color="auto"/>
                              </w:divBdr>
                              <w:divsChild>
                                <w:div w:id="11342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10597">
      <w:bodyDiv w:val="1"/>
      <w:marLeft w:val="0"/>
      <w:marRight w:val="0"/>
      <w:marTop w:val="0"/>
      <w:marBottom w:val="0"/>
      <w:divBdr>
        <w:top w:val="none" w:sz="0" w:space="0" w:color="auto"/>
        <w:left w:val="none" w:sz="0" w:space="0" w:color="auto"/>
        <w:bottom w:val="none" w:sz="0" w:space="0" w:color="auto"/>
        <w:right w:val="none" w:sz="0" w:space="0" w:color="auto"/>
      </w:divBdr>
    </w:div>
    <w:div w:id="1080250536">
      <w:bodyDiv w:val="1"/>
      <w:marLeft w:val="0"/>
      <w:marRight w:val="0"/>
      <w:marTop w:val="0"/>
      <w:marBottom w:val="0"/>
      <w:divBdr>
        <w:top w:val="none" w:sz="0" w:space="0" w:color="auto"/>
        <w:left w:val="none" w:sz="0" w:space="0" w:color="auto"/>
        <w:bottom w:val="none" w:sz="0" w:space="0" w:color="auto"/>
        <w:right w:val="none" w:sz="0" w:space="0" w:color="auto"/>
      </w:divBdr>
      <w:divsChild>
        <w:div w:id="396437465">
          <w:marLeft w:val="0"/>
          <w:marRight w:val="0"/>
          <w:marTop w:val="225"/>
          <w:marBottom w:val="0"/>
          <w:divBdr>
            <w:top w:val="none" w:sz="0" w:space="0" w:color="auto"/>
            <w:left w:val="none" w:sz="0" w:space="0" w:color="auto"/>
            <w:bottom w:val="none" w:sz="0" w:space="0" w:color="auto"/>
            <w:right w:val="none" w:sz="0" w:space="0" w:color="auto"/>
          </w:divBdr>
          <w:divsChild>
            <w:div w:id="1747267217">
              <w:marLeft w:val="0"/>
              <w:marRight w:val="0"/>
              <w:marTop w:val="0"/>
              <w:marBottom w:val="0"/>
              <w:divBdr>
                <w:top w:val="none" w:sz="0" w:space="0" w:color="auto"/>
                <w:left w:val="none" w:sz="0" w:space="0" w:color="auto"/>
                <w:bottom w:val="none" w:sz="0" w:space="0" w:color="auto"/>
                <w:right w:val="none" w:sz="0" w:space="0" w:color="auto"/>
              </w:divBdr>
              <w:divsChild>
                <w:div w:id="1953629961">
                  <w:marLeft w:val="165"/>
                  <w:marRight w:val="0"/>
                  <w:marTop w:val="0"/>
                  <w:marBottom w:val="0"/>
                  <w:divBdr>
                    <w:top w:val="none" w:sz="0" w:space="0" w:color="auto"/>
                    <w:left w:val="none" w:sz="0" w:space="0" w:color="auto"/>
                    <w:bottom w:val="none" w:sz="0" w:space="0" w:color="auto"/>
                    <w:right w:val="none" w:sz="0" w:space="0" w:color="auto"/>
                  </w:divBdr>
                  <w:divsChild>
                    <w:div w:id="376011834">
                      <w:marLeft w:val="0"/>
                      <w:marRight w:val="0"/>
                      <w:marTop w:val="0"/>
                      <w:marBottom w:val="0"/>
                      <w:divBdr>
                        <w:top w:val="none" w:sz="0" w:space="0" w:color="auto"/>
                        <w:left w:val="none" w:sz="0" w:space="0" w:color="auto"/>
                        <w:bottom w:val="none" w:sz="0" w:space="0" w:color="auto"/>
                        <w:right w:val="none" w:sz="0" w:space="0" w:color="auto"/>
                      </w:divBdr>
                      <w:divsChild>
                        <w:div w:id="1654985503">
                          <w:marLeft w:val="0"/>
                          <w:marRight w:val="0"/>
                          <w:marTop w:val="0"/>
                          <w:marBottom w:val="0"/>
                          <w:divBdr>
                            <w:top w:val="none" w:sz="0" w:space="0" w:color="auto"/>
                            <w:left w:val="none" w:sz="0" w:space="0" w:color="auto"/>
                            <w:bottom w:val="none" w:sz="0" w:space="0" w:color="auto"/>
                            <w:right w:val="none" w:sz="0" w:space="0" w:color="auto"/>
                          </w:divBdr>
                          <w:divsChild>
                            <w:div w:id="1113867261">
                              <w:marLeft w:val="0"/>
                              <w:marRight w:val="0"/>
                              <w:marTop w:val="0"/>
                              <w:marBottom w:val="0"/>
                              <w:divBdr>
                                <w:top w:val="none" w:sz="0" w:space="0" w:color="auto"/>
                                <w:left w:val="none" w:sz="0" w:space="0" w:color="auto"/>
                                <w:bottom w:val="none" w:sz="0" w:space="0" w:color="auto"/>
                                <w:right w:val="none" w:sz="0" w:space="0" w:color="auto"/>
                              </w:divBdr>
                              <w:divsChild>
                                <w:div w:id="1721130529">
                                  <w:marLeft w:val="0"/>
                                  <w:marRight w:val="0"/>
                                  <w:marTop w:val="0"/>
                                  <w:marBottom w:val="0"/>
                                  <w:divBdr>
                                    <w:top w:val="none" w:sz="0" w:space="0" w:color="auto"/>
                                    <w:left w:val="none" w:sz="0" w:space="0" w:color="auto"/>
                                    <w:bottom w:val="none" w:sz="0" w:space="0" w:color="auto"/>
                                    <w:right w:val="none" w:sz="0" w:space="0" w:color="auto"/>
                                  </w:divBdr>
                                  <w:divsChild>
                                    <w:div w:id="2319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6762">
      <w:bodyDiv w:val="1"/>
      <w:marLeft w:val="0"/>
      <w:marRight w:val="0"/>
      <w:marTop w:val="0"/>
      <w:marBottom w:val="0"/>
      <w:divBdr>
        <w:top w:val="none" w:sz="0" w:space="0" w:color="auto"/>
        <w:left w:val="none" w:sz="0" w:space="0" w:color="auto"/>
        <w:bottom w:val="none" w:sz="0" w:space="0" w:color="auto"/>
        <w:right w:val="none" w:sz="0" w:space="0" w:color="auto"/>
      </w:divBdr>
      <w:divsChild>
        <w:div w:id="1025904813">
          <w:marLeft w:val="0"/>
          <w:marRight w:val="0"/>
          <w:marTop w:val="0"/>
          <w:marBottom w:val="0"/>
          <w:divBdr>
            <w:top w:val="none" w:sz="0" w:space="0" w:color="auto"/>
            <w:left w:val="none" w:sz="0" w:space="0" w:color="auto"/>
            <w:bottom w:val="none" w:sz="0" w:space="0" w:color="auto"/>
            <w:right w:val="none" w:sz="0" w:space="0" w:color="auto"/>
          </w:divBdr>
          <w:divsChild>
            <w:div w:id="288976985">
              <w:marLeft w:val="0"/>
              <w:marRight w:val="0"/>
              <w:marTop w:val="0"/>
              <w:marBottom w:val="0"/>
              <w:divBdr>
                <w:top w:val="none" w:sz="0" w:space="0" w:color="auto"/>
                <w:left w:val="none" w:sz="0" w:space="0" w:color="auto"/>
                <w:bottom w:val="none" w:sz="0" w:space="0" w:color="auto"/>
                <w:right w:val="none" w:sz="0" w:space="0" w:color="auto"/>
              </w:divBdr>
              <w:divsChild>
                <w:div w:id="1416588493">
                  <w:marLeft w:val="0"/>
                  <w:marRight w:val="0"/>
                  <w:marTop w:val="0"/>
                  <w:marBottom w:val="0"/>
                  <w:divBdr>
                    <w:top w:val="none" w:sz="0" w:space="0" w:color="auto"/>
                    <w:left w:val="none" w:sz="0" w:space="0" w:color="auto"/>
                    <w:bottom w:val="none" w:sz="0" w:space="0" w:color="auto"/>
                    <w:right w:val="none" w:sz="0" w:space="0" w:color="auto"/>
                  </w:divBdr>
                  <w:divsChild>
                    <w:div w:id="2083600307">
                      <w:marLeft w:val="0"/>
                      <w:marRight w:val="0"/>
                      <w:marTop w:val="0"/>
                      <w:marBottom w:val="0"/>
                      <w:divBdr>
                        <w:top w:val="none" w:sz="0" w:space="0" w:color="auto"/>
                        <w:left w:val="none" w:sz="0" w:space="0" w:color="auto"/>
                        <w:bottom w:val="none" w:sz="0" w:space="0" w:color="auto"/>
                        <w:right w:val="none" w:sz="0" w:space="0" w:color="auto"/>
                      </w:divBdr>
                      <w:divsChild>
                        <w:div w:id="1700739633">
                          <w:marLeft w:val="0"/>
                          <w:marRight w:val="0"/>
                          <w:marTop w:val="0"/>
                          <w:marBottom w:val="0"/>
                          <w:divBdr>
                            <w:top w:val="none" w:sz="0" w:space="0" w:color="auto"/>
                            <w:left w:val="none" w:sz="0" w:space="0" w:color="auto"/>
                            <w:bottom w:val="none" w:sz="0" w:space="0" w:color="auto"/>
                            <w:right w:val="none" w:sz="0" w:space="0" w:color="auto"/>
                          </w:divBdr>
                          <w:divsChild>
                            <w:div w:id="3974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011528">
      <w:bodyDiv w:val="1"/>
      <w:marLeft w:val="0"/>
      <w:marRight w:val="0"/>
      <w:marTop w:val="0"/>
      <w:marBottom w:val="0"/>
      <w:divBdr>
        <w:top w:val="none" w:sz="0" w:space="0" w:color="auto"/>
        <w:left w:val="none" w:sz="0" w:space="0" w:color="auto"/>
        <w:bottom w:val="none" w:sz="0" w:space="0" w:color="auto"/>
        <w:right w:val="none" w:sz="0" w:space="0" w:color="auto"/>
      </w:divBdr>
    </w:div>
    <w:div w:id="1280180711">
      <w:bodyDiv w:val="1"/>
      <w:marLeft w:val="0"/>
      <w:marRight w:val="0"/>
      <w:marTop w:val="0"/>
      <w:marBottom w:val="0"/>
      <w:divBdr>
        <w:top w:val="none" w:sz="0" w:space="0" w:color="auto"/>
        <w:left w:val="none" w:sz="0" w:space="0" w:color="auto"/>
        <w:bottom w:val="none" w:sz="0" w:space="0" w:color="auto"/>
        <w:right w:val="none" w:sz="0" w:space="0" w:color="auto"/>
      </w:divBdr>
    </w:div>
    <w:div w:id="1336036203">
      <w:bodyDiv w:val="1"/>
      <w:marLeft w:val="0"/>
      <w:marRight w:val="0"/>
      <w:marTop w:val="0"/>
      <w:marBottom w:val="0"/>
      <w:divBdr>
        <w:top w:val="none" w:sz="0" w:space="0" w:color="auto"/>
        <w:left w:val="none" w:sz="0" w:space="0" w:color="auto"/>
        <w:bottom w:val="none" w:sz="0" w:space="0" w:color="auto"/>
        <w:right w:val="none" w:sz="0" w:space="0" w:color="auto"/>
      </w:divBdr>
      <w:divsChild>
        <w:div w:id="1082795867">
          <w:marLeft w:val="0"/>
          <w:marRight w:val="0"/>
          <w:marTop w:val="0"/>
          <w:marBottom w:val="0"/>
          <w:divBdr>
            <w:top w:val="none" w:sz="0" w:space="0" w:color="auto"/>
            <w:left w:val="none" w:sz="0" w:space="0" w:color="auto"/>
            <w:bottom w:val="none" w:sz="0" w:space="0" w:color="auto"/>
            <w:right w:val="none" w:sz="0" w:space="0" w:color="auto"/>
          </w:divBdr>
          <w:divsChild>
            <w:div w:id="828255106">
              <w:marLeft w:val="0"/>
              <w:marRight w:val="0"/>
              <w:marTop w:val="0"/>
              <w:marBottom w:val="0"/>
              <w:divBdr>
                <w:top w:val="none" w:sz="0" w:space="0" w:color="auto"/>
                <w:left w:val="none" w:sz="0" w:space="0" w:color="auto"/>
                <w:bottom w:val="none" w:sz="0" w:space="0" w:color="auto"/>
                <w:right w:val="none" w:sz="0" w:space="0" w:color="auto"/>
              </w:divBdr>
              <w:divsChild>
                <w:div w:id="925269429">
                  <w:marLeft w:val="0"/>
                  <w:marRight w:val="0"/>
                  <w:marTop w:val="0"/>
                  <w:marBottom w:val="0"/>
                  <w:divBdr>
                    <w:top w:val="none" w:sz="0" w:space="0" w:color="auto"/>
                    <w:left w:val="none" w:sz="0" w:space="0" w:color="auto"/>
                    <w:bottom w:val="none" w:sz="0" w:space="0" w:color="auto"/>
                    <w:right w:val="none" w:sz="0" w:space="0" w:color="auto"/>
                  </w:divBdr>
                  <w:divsChild>
                    <w:div w:id="911351838">
                      <w:marLeft w:val="0"/>
                      <w:marRight w:val="0"/>
                      <w:marTop w:val="0"/>
                      <w:marBottom w:val="0"/>
                      <w:divBdr>
                        <w:top w:val="none" w:sz="0" w:space="0" w:color="auto"/>
                        <w:left w:val="none" w:sz="0" w:space="0" w:color="auto"/>
                        <w:bottom w:val="none" w:sz="0" w:space="0" w:color="auto"/>
                        <w:right w:val="none" w:sz="0" w:space="0" w:color="auto"/>
                      </w:divBdr>
                      <w:divsChild>
                        <w:div w:id="1263107986">
                          <w:marLeft w:val="0"/>
                          <w:marRight w:val="0"/>
                          <w:marTop w:val="0"/>
                          <w:marBottom w:val="0"/>
                          <w:divBdr>
                            <w:top w:val="none" w:sz="0" w:space="0" w:color="auto"/>
                            <w:left w:val="none" w:sz="0" w:space="0" w:color="auto"/>
                            <w:bottom w:val="none" w:sz="0" w:space="0" w:color="auto"/>
                            <w:right w:val="none" w:sz="0" w:space="0" w:color="auto"/>
                          </w:divBdr>
                          <w:divsChild>
                            <w:div w:id="1384021513">
                              <w:marLeft w:val="0"/>
                              <w:marRight w:val="0"/>
                              <w:marTop w:val="0"/>
                              <w:marBottom w:val="0"/>
                              <w:divBdr>
                                <w:top w:val="none" w:sz="0" w:space="0" w:color="auto"/>
                                <w:left w:val="none" w:sz="0" w:space="0" w:color="auto"/>
                                <w:bottom w:val="none" w:sz="0" w:space="0" w:color="auto"/>
                                <w:right w:val="none" w:sz="0" w:space="0" w:color="auto"/>
                              </w:divBdr>
                              <w:divsChild>
                                <w:div w:id="14577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088990">
      <w:bodyDiv w:val="1"/>
      <w:marLeft w:val="0"/>
      <w:marRight w:val="0"/>
      <w:marTop w:val="0"/>
      <w:marBottom w:val="0"/>
      <w:divBdr>
        <w:top w:val="none" w:sz="0" w:space="0" w:color="auto"/>
        <w:left w:val="none" w:sz="0" w:space="0" w:color="auto"/>
        <w:bottom w:val="none" w:sz="0" w:space="0" w:color="auto"/>
        <w:right w:val="none" w:sz="0" w:space="0" w:color="auto"/>
      </w:divBdr>
    </w:div>
    <w:div w:id="1389497684">
      <w:bodyDiv w:val="1"/>
      <w:marLeft w:val="0"/>
      <w:marRight w:val="0"/>
      <w:marTop w:val="0"/>
      <w:marBottom w:val="0"/>
      <w:divBdr>
        <w:top w:val="none" w:sz="0" w:space="0" w:color="auto"/>
        <w:left w:val="none" w:sz="0" w:space="0" w:color="auto"/>
        <w:bottom w:val="none" w:sz="0" w:space="0" w:color="auto"/>
        <w:right w:val="none" w:sz="0" w:space="0" w:color="auto"/>
      </w:divBdr>
      <w:divsChild>
        <w:div w:id="1234588340">
          <w:marLeft w:val="0"/>
          <w:marRight w:val="0"/>
          <w:marTop w:val="0"/>
          <w:marBottom w:val="0"/>
          <w:divBdr>
            <w:top w:val="none" w:sz="0" w:space="0" w:color="auto"/>
            <w:left w:val="none" w:sz="0" w:space="0" w:color="auto"/>
            <w:bottom w:val="none" w:sz="0" w:space="0" w:color="auto"/>
            <w:right w:val="none" w:sz="0" w:space="0" w:color="auto"/>
          </w:divBdr>
          <w:divsChild>
            <w:div w:id="904492866">
              <w:marLeft w:val="0"/>
              <w:marRight w:val="0"/>
              <w:marTop w:val="0"/>
              <w:marBottom w:val="0"/>
              <w:divBdr>
                <w:top w:val="none" w:sz="0" w:space="0" w:color="auto"/>
                <w:left w:val="none" w:sz="0" w:space="0" w:color="auto"/>
                <w:bottom w:val="none" w:sz="0" w:space="0" w:color="auto"/>
                <w:right w:val="none" w:sz="0" w:space="0" w:color="auto"/>
              </w:divBdr>
              <w:divsChild>
                <w:div w:id="1634678185">
                  <w:marLeft w:val="0"/>
                  <w:marRight w:val="0"/>
                  <w:marTop w:val="0"/>
                  <w:marBottom w:val="0"/>
                  <w:divBdr>
                    <w:top w:val="none" w:sz="0" w:space="0" w:color="auto"/>
                    <w:left w:val="none" w:sz="0" w:space="0" w:color="auto"/>
                    <w:bottom w:val="none" w:sz="0" w:space="0" w:color="auto"/>
                    <w:right w:val="none" w:sz="0" w:space="0" w:color="auto"/>
                  </w:divBdr>
                  <w:divsChild>
                    <w:div w:id="1974559593">
                      <w:marLeft w:val="0"/>
                      <w:marRight w:val="0"/>
                      <w:marTop w:val="0"/>
                      <w:marBottom w:val="0"/>
                      <w:divBdr>
                        <w:top w:val="none" w:sz="0" w:space="0" w:color="auto"/>
                        <w:left w:val="none" w:sz="0" w:space="0" w:color="auto"/>
                        <w:bottom w:val="none" w:sz="0" w:space="0" w:color="auto"/>
                        <w:right w:val="none" w:sz="0" w:space="0" w:color="auto"/>
                      </w:divBdr>
                      <w:divsChild>
                        <w:div w:id="1708602688">
                          <w:marLeft w:val="0"/>
                          <w:marRight w:val="0"/>
                          <w:marTop w:val="0"/>
                          <w:marBottom w:val="0"/>
                          <w:divBdr>
                            <w:top w:val="none" w:sz="0" w:space="0" w:color="auto"/>
                            <w:left w:val="none" w:sz="0" w:space="0" w:color="auto"/>
                            <w:bottom w:val="none" w:sz="0" w:space="0" w:color="auto"/>
                            <w:right w:val="none" w:sz="0" w:space="0" w:color="auto"/>
                          </w:divBdr>
                          <w:divsChild>
                            <w:div w:id="11648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958091">
      <w:bodyDiv w:val="1"/>
      <w:marLeft w:val="0"/>
      <w:marRight w:val="0"/>
      <w:marTop w:val="0"/>
      <w:marBottom w:val="0"/>
      <w:divBdr>
        <w:top w:val="none" w:sz="0" w:space="0" w:color="auto"/>
        <w:left w:val="none" w:sz="0" w:space="0" w:color="auto"/>
        <w:bottom w:val="none" w:sz="0" w:space="0" w:color="auto"/>
        <w:right w:val="none" w:sz="0" w:space="0" w:color="auto"/>
      </w:divBdr>
      <w:divsChild>
        <w:div w:id="822701966">
          <w:marLeft w:val="0"/>
          <w:marRight w:val="0"/>
          <w:marTop w:val="0"/>
          <w:marBottom w:val="0"/>
          <w:divBdr>
            <w:top w:val="none" w:sz="0" w:space="0" w:color="auto"/>
            <w:left w:val="none" w:sz="0" w:space="0" w:color="auto"/>
            <w:bottom w:val="none" w:sz="0" w:space="0" w:color="auto"/>
            <w:right w:val="none" w:sz="0" w:space="0" w:color="auto"/>
          </w:divBdr>
          <w:divsChild>
            <w:div w:id="1382290404">
              <w:marLeft w:val="0"/>
              <w:marRight w:val="0"/>
              <w:marTop w:val="0"/>
              <w:marBottom w:val="0"/>
              <w:divBdr>
                <w:top w:val="none" w:sz="0" w:space="0" w:color="auto"/>
                <w:left w:val="none" w:sz="0" w:space="0" w:color="auto"/>
                <w:bottom w:val="none" w:sz="0" w:space="0" w:color="auto"/>
                <w:right w:val="none" w:sz="0" w:space="0" w:color="auto"/>
              </w:divBdr>
              <w:divsChild>
                <w:div w:id="522405762">
                  <w:marLeft w:val="0"/>
                  <w:marRight w:val="0"/>
                  <w:marTop w:val="0"/>
                  <w:marBottom w:val="0"/>
                  <w:divBdr>
                    <w:top w:val="none" w:sz="0" w:space="0" w:color="auto"/>
                    <w:left w:val="none" w:sz="0" w:space="0" w:color="auto"/>
                    <w:bottom w:val="none" w:sz="0" w:space="0" w:color="auto"/>
                    <w:right w:val="none" w:sz="0" w:space="0" w:color="auto"/>
                  </w:divBdr>
                  <w:divsChild>
                    <w:div w:id="1348747686">
                      <w:marLeft w:val="0"/>
                      <w:marRight w:val="0"/>
                      <w:marTop w:val="0"/>
                      <w:marBottom w:val="0"/>
                      <w:divBdr>
                        <w:top w:val="none" w:sz="0" w:space="0" w:color="auto"/>
                        <w:left w:val="none" w:sz="0" w:space="0" w:color="auto"/>
                        <w:bottom w:val="none" w:sz="0" w:space="0" w:color="auto"/>
                        <w:right w:val="none" w:sz="0" w:space="0" w:color="auto"/>
                      </w:divBdr>
                      <w:divsChild>
                        <w:div w:id="250352643">
                          <w:marLeft w:val="0"/>
                          <w:marRight w:val="0"/>
                          <w:marTop w:val="0"/>
                          <w:marBottom w:val="0"/>
                          <w:divBdr>
                            <w:top w:val="none" w:sz="0" w:space="0" w:color="auto"/>
                            <w:left w:val="none" w:sz="0" w:space="0" w:color="auto"/>
                            <w:bottom w:val="none" w:sz="0" w:space="0" w:color="auto"/>
                            <w:right w:val="none" w:sz="0" w:space="0" w:color="auto"/>
                          </w:divBdr>
                          <w:divsChild>
                            <w:div w:id="659431823">
                              <w:marLeft w:val="0"/>
                              <w:marRight w:val="0"/>
                              <w:marTop w:val="0"/>
                              <w:marBottom w:val="0"/>
                              <w:divBdr>
                                <w:top w:val="none" w:sz="0" w:space="0" w:color="auto"/>
                                <w:left w:val="none" w:sz="0" w:space="0" w:color="auto"/>
                                <w:bottom w:val="none" w:sz="0" w:space="0" w:color="auto"/>
                                <w:right w:val="none" w:sz="0" w:space="0" w:color="auto"/>
                              </w:divBdr>
                              <w:divsChild>
                                <w:div w:id="1599365037">
                                  <w:marLeft w:val="0"/>
                                  <w:marRight w:val="0"/>
                                  <w:marTop w:val="0"/>
                                  <w:marBottom w:val="0"/>
                                  <w:divBdr>
                                    <w:top w:val="none" w:sz="0" w:space="0" w:color="auto"/>
                                    <w:left w:val="none" w:sz="0" w:space="0" w:color="auto"/>
                                    <w:bottom w:val="none" w:sz="0" w:space="0" w:color="auto"/>
                                    <w:right w:val="none" w:sz="0" w:space="0" w:color="auto"/>
                                  </w:divBdr>
                                  <w:divsChild>
                                    <w:div w:id="1256474051">
                                      <w:marLeft w:val="0"/>
                                      <w:marRight w:val="0"/>
                                      <w:marTop w:val="0"/>
                                      <w:marBottom w:val="0"/>
                                      <w:divBdr>
                                        <w:top w:val="none" w:sz="0" w:space="0" w:color="auto"/>
                                        <w:left w:val="none" w:sz="0" w:space="0" w:color="auto"/>
                                        <w:bottom w:val="none" w:sz="0" w:space="0" w:color="auto"/>
                                        <w:right w:val="none" w:sz="0" w:space="0" w:color="auto"/>
                                      </w:divBdr>
                                      <w:divsChild>
                                        <w:div w:id="12133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148230">
      <w:bodyDiv w:val="1"/>
      <w:marLeft w:val="0"/>
      <w:marRight w:val="0"/>
      <w:marTop w:val="0"/>
      <w:marBottom w:val="0"/>
      <w:divBdr>
        <w:top w:val="none" w:sz="0" w:space="0" w:color="auto"/>
        <w:left w:val="none" w:sz="0" w:space="0" w:color="auto"/>
        <w:bottom w:val="none" w:sz="0" w:space="0" w:color="auto"/>
        <w:right w:val="none" w:sz="0" w:space="0" w:color="auto"/>
      </w:divBdr>
    </w:div>
    <w:div w:id="1544363011">
      <w:bodyDiv w:val="1"/>
      <w:marLeft w:val="0"/>
      <w:marRight w:val="0"/>
      <w:marTop w:val="0"/>
      <w:marBottom w:val="0"/>
      <w:divBdr>
        <w:top w:val="none" w:sz="0" w:space="0" w:color="auto"/>
        <w:left w:val="none" w:sz="0" w:space="0" w:color="auto"/>
        <w:bottom w:val="none" w:sz="0" w:space="0" w:color="auto"/>
        <w:right w:val="none" w:sz="0" w:space="0" w:color="auto"/>
      </w:divBdr>
    </w:div>
    <w:div w:id="1686395967">
      <w:bodyDiv w:val="1"/>
      <w:marLeft w:val="0"/>
      <w:marRight w:val="0"/>
      <w:marTop w:val="0"/>
      <w:marBottom w:val="0"/>
      <w:divBdr>
        <w:top w:val="none" w:sz="0" w:space="0" w:color="auto"/>
        <w:left w:val="none" w:sz="0" w:space="0" w:color="auto"/>
        <w:bottom w:val="none" w:sz="0" w:space="0" w:color="auto"/>
        <w:right w:val="none" w:sz="0" w:space="0" w:color="auto"/>
      </w:divBdr>
      <w:divsChild>
        <w:div w:id="481385504">
          <w:marLeft w:val="0"/>
          <w:marRight w:val="0"/>
          <w:marTop w:val="0"/>
          <w:marBottom w:val="0"/>
          <w:divBdr>
            <w:top w:val="none" w:sz="0" w:space="0" w:color="auto"/>
            <w:left w:val="none" w:sz="0" w:space="0" w:color="auto"/>
            <w:bottom w:val="none" w:sz="0" w:space="0" w:color="auto"/>
            <w:right w:val="none" w:sz="0" w:space="0" w:color="auto"/>
          </w:divBdr>
          <w:divsChild>
            <w:div w:id="1675255869">
              <w:marLeft w:val="0"/>
              <w:marRight w:val="0"/>
              <w:marTop w:val="0"/>
              <w:marBottom w:val="0"/>
              <w:divBdr>
                <w:top w:val="none" w:sz="0" w:space="0" w:color="auto"/>
                <w:left w:val="none" w:sz="0" w:space="0" w:color="auto"/>
                <w:bottom w:val="none" w:sz="0" w:space="0" w:color="auto"/>
                <w:right w:val="none" w:sz="0" w:space="0" w:color="auto"/>
              </w:divBdr>
              <w:divsChild>
                <w:div w:id="1220433185">
                  <w:marLeft w:val="0"/>
                  <w:marRight w:val="0"/>
                  <w:marTop w:val="0"/>
                  <w:marBottom w:val="0"/>
                  <w:divBdr>
                    <w:top w:val="none" w:sz="0" w:space="0" w:color="auto"/>
                    <w:left w:val="none" w:sz="0" w:space="0" w:color="auto"/>
                    <w:bottom w:val="none" w:sz="0" w:space="0" w:color="auto"/>
                    <w:right w:val="none" w:sz="0" w:space="0" w:color="auto"/>
                  </w:divBdr>
                  <w:divsChild>
                    <w:div w:id="390077474">
                      <w:marLeft w:val="0"/>
                      <w:marRight w:val="0"/>
                      <w:marTop w:val="0"/>
                      <w:marBottom w:val="0"/>
                      <w:divBdr>
                        <w:top w:val="none" w:sz="0" w:space="0" w:color="auto"/>
                        <w:left w:val="none" w:sz="0" w:space="0" w:color="auto"/>
                        <w:bottom w:val="none" w:sz="0" w:space="0" w:color="auto"/>
                        <w:right w:val="none" w:sz="0" w:space="0" w:color="auto"/>
                      </w:divBdr>
                      <w:divsChild>
                        <w:div w:id="1951738216">
                          <w:marLeft w:val="0"/>
                          <w:marRight w:val="0"/>
                          <w:marTop w:val="0"/>
                          <w:marBottom w:val="0"/>
                          <w:divBdr>
                            <w:top w:val="none" w:sz="0" w:space="0" w:color="auto"/>
                            <w:left w:val="none" w:sz="0" w:space="0" w:color="auto"/>
                            <w:bottom w:val="none" w:sz="0" w:space="0" w:color="auto"/>
                            <w:right w:val="none" w:sz="0" w:space="0" w:color="auto"/>
                          </w:divBdr>
                          <w:divsChild>
                            <w:div w:id="1616790456">
                              <w:marLeft w:val="0"/>
                              <w:marRight w:val="0"/>
                              <w:marTop w:val="0"/>
                              <w:marBottom w:val="0"/>
                              <w:divBdr>
                                <w:top w:val="none" w:sz="0" w:space="0" w:color="auto"/>
                                <w:left w:val="none" w:sz="0" w:space="0" w:color="auto"/>
                                <w:bottom w:val="none" w:sz="0" w:space="0" w:color="auto"/>
                                <w:right w:val="none" w:sz="0" w:space="0" w:color="auto"/>
                              </w:divBdr>
                              <w:divsChild>
                                <w:div w:id="171161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52385">
      <w:bodyDiv w:val="1"/>
      <w:marLeft w:val="0"/>
      <w:marRight w:val="0"/>
      <w:marTop w:val="0"/>
      <w:marBottom w:val="0"/>
      <w:divBdr>
        <w:top w:val="none" w:sz="0" w:space="0" w:color="auto"/>
        <w:left w:val="none" w:sz="0" w:space="0" w:color="auto"/>
        <w:bottom w:val="none" w:sz="0" w:space="0" w:color="auto"/>
        <w:right w:val="none" w:sz="0" w:space="0" w:color="auto"/>
      </w:divBdr>
      <w:divsChild>
        <w:div w:id="1541626916">
          <w:marLeft w:val="0"/>
          <w:marRight w:val="0"/>
          <w:marTop w:val="0"/>
          <w:marBottom w:val="0"/>
          <w:divBdr>
            <w:top w:val="none" w:sz="0" w:space="0" w:color="auto"/>
            <w:left w:val="none" w:sz="0" w:space="0" w:color="auto"/>
            <w:bottom w:val="none" w:sz="0" w:space="0" w:color="auto"/>
            <w:right w:val="none" w:sz="0" w:space="0" w:color="auto"/>
          </w:divBdr>
          <w:divsChild>
            <w:div w:id="1274897330">
              <w:marLeft w:val="0"/>
              <w:marRight w:val="0"/>
              <w:marTop w:val="0"/>
              <w:marBottom w:val="0"/>
              <w:divBdr>
                <w:top w:val="none" w:sz="0" w:space="0" w:color="auto"/>
                <w:left w:val="none" w:sz="0" w:space="0" w:color="auto"/>
                <w:bottom w:val="none" w:sz="0" w:space="0" w:color="auto"/>
                <w:right w:val="none" w:sz="0" w:space="0" w:color="auto"/>
              </w:divBdr>
              <w:divsChild>
                <w:div w:id="1252350497">
                  <w:marLeft w:val="0"/>
                  <w:marRight w:val="0"/>
                  <w:marTop w:val="0"/>
                  <w:marBottom w:val="0"/>
                  <w:divBdr>
                    <w:top w:val="none" w:sz="0" w:space="0" w:color="auto"/>
                    <w:left w:val="none" w:sz="0" w:space="0" w:color="auto"/>
                    <w:bottom w:val="none" w:sz="0" w:space="0" w:color="auto"/>
                    <w:right w:val="none" w:sz="0" w:space="0" w:color="auto"/>
                  </w:divBdr>
                  <w:divsChild>
                    <w:div w:id="572083431">
                      <w:marLeft w:val="0"/>
                      <w:marRight w:val="0"/>
                      <w:marTop w:val="0"/>
                      <w:marBottom w:val="0"/>
                      <w:divBdr>
                        <w:top w:val="none" w:sz="0" w:space="0" w:color="auto"/>
                        <w:left w:val="none" w:sz="0" w:space="0" w:color="auto"/>
                        <w:bottom w:val="none" w:sz="0" w:space="0" w:color="auto"/>
                        <w:right w:val="none" w:sz="0" w:space="0" w:color="auto"/>
                      </w:divBdr>
                      <w:divsChild>
                        <w:div w:id="1408114544">
                          <w:marLeft w:val="0"/>
                          <w:marRight w:val="0"/>
                          <w:marTop w:val="0"/>
                          <w:marBottom w:val="0"/>
                          <w:divBdr>
                            <w:top w:val="none" w:sz="0" w:space="0" w:color="auto"/>
                            <w:left w:val="none" w:sz="0" w:space="0" w:color="auto"/>
                            <w:bottom w:val="none" w:sz="0" w:space="0" w:color="auto"/>
                            <w:right w:val="none" w:sz="0" w:space="0" w:color="auto"/>
                          </w:divBdr>
                          <w:divsChild>
                            <w:div w:id="71894976">
                              <w:marLeft w:val="0"/>
                              <w:marRight w:val="0"/>
                              <w:marTop w:val="0"/>
                              <w:marBottom w:val="0"/>
                              <w:divBdr>
                                <w:top w:val="none" w:sz="0" w:space="0" w:color="auto"/>
                                <w:left w:val="none" w:sz="0" w:space="0" w:color="auto"/>
                                <w:bottom w:val="none" w:sz="0" w:space="0" w:color="auto"/>
                                <w:right w:val="none" w:sz="0" w:space="0" w:color="auto"/>
                              </w:divBdr>
                              <w:divsChild>
                                <w:div w:id="1623415100">
                                  <w:marLeft w:val="0"/>
                                  <w:marRight w:val="0"/>
                                  <w:marTop w:val="0"/>
                                  <w:marBottom w:val="0"/>
                                  <w:divBdr>
                                    <w:top w:val="none" w:sz="0" w:space="0" w:color="auto"/>
                                    <w:left w:val="none" w:sz="0" w:space="0" w:color="auto"/>
                                    <w:bottom w:val="none" w:sz="0" w:space="0" w:color="auto"/>
                                    <w:right w:val="none" w:sz="0" w:space="0" w:color="auto"/>
                                  </w:divBdr>
                                  <w:divsChild>
                                    <w:div w:id="2084721425">
                                      <w:marLeft w:val="0"/>
                                      <w:marRight w:val="0"/>
                                      <w:marTop w:val="0"/>
                                      <w:marBottom w:val="0"/>
                                      <w:divBdr>
                                        <w:top w:val="none" w:sz="0" w:space="0" w:color="auto"/>
                                        <w:left w:val="none" w:sz="0" w:space="0" w:color="auto"/>
                                        <w:bottom w:val="none" w:sz="0" w:space="0" w:color="auto"/>
                                        <w:right w:val="none" w:sz="0" w:space="0" w:color="auto"/>
                                      </w:divBdr>
                                      <w:divsChild>
                                        <w:div w:id="1433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298644">
      <w:bodyDiv w:val="1"/>
      <w:marLeft w:val="0"/>
      <w:marRight w:val="0"/>
      <w:marTop w:val="0"/>
      <w:marBottom w:val="0"/>
      <w:divBdr>
        <w:top w:val="none" w:sz="0" w:space="0" w:color="auto"/>
        <w:left w:val="none" w:sz="0" w:space="0" w:color="auto"/>
        <w:bottom w:val="none" w:sz="0" w:space="0" w:color="auto"/>
        <w:right w:val="none" w:sz="0" w:space="0" w:color="auto"/>
      </w:divBdr>
    </w:div>
    <w:div w:id="1822891458">
      <w:bodyDiv w:val="1"/>
      <w:marLeft w:val="0"/>
      <w:marRight w:val="0"/>
      <w:marTop w:val="0"/>
      <w:marBottom w:val="0"/>
      <w:divBdr>
        <w:top w:val="none" w:sz="0" w:space="0" w:color="auto"/>
        <w:left w:val="none" w:sz="0" w:space="0" w:color="auto"/>
        <w:bottom w:val="none" w:sz="0" w:space="0" w:color="auto"/>
        <w:right w:val="none" w:sz="0" w:space="0" w:color="auto"/>
      </w:divBdr>
      <w:divsChild>
        <w:div w:id="876894203">
          <w:marLeft w:val="0"/>
          <w:marRight w:val="0"/>
          <w:marTop w:val="0"/>
          <w:marBottom w:val="0"/>
          <w:divBdr>
            <w:top w:val="none" w:sz="0" w:space="0" w:color="auto"/>
            <w:left w:val="none" w:sz="0" w:space="0" w:color="auto"/>
            <w:bottom w:val="none" w:sz="0" w:space="0" w:color="auto"/>
            <w:right w:val="none" w:sz="0" w:space="0" w:color="auto"/>
          </w:divBdr>
          <w:divsChild>
            <w:div w:id="433941756">
              <w:marLeft w:val="0"/>
              <w:marRight w:val="0"/>
              <w:marTop w:val="0"/>
              <w:marBottom w:val="0"/>
              <w:divBdr>
                <w:top w:val="none" w:sz="0" w:space="0" w:color="auto"/>
                <w:left w:val="none" w:sz="0" w:space="0" w:color="auto"/>
                <w:bottom w:val="none" w:sz="0" w:space="0" w:color="auto"/>
                <w:right w:val="none" w:sz="0" w:space="0" w:color="auto"/>
              </w:divBdr>
              <w:divsChild>
                <w:div w:id="1723139770">
                  <w:marLeft w:val="0"/>
                  <w:marRight w:val="0"/>
                  <w:marTop w:val="0"/>
                  <w:marBottom w:val="0"/>
                  <w:divBdr>
                    <w:top w:val="none" w:sz="0" w:space="0" w:color="auto"/>
                    <w:left w:val="none" w:sz="0" w:space="0" w:color="auto"/>
                    <w:bottom w:val="none" w:sz="0" w:space="0" w:color="auto"/>
                    <w:right w:val="none" w:sz="0" w:space="0" w:color="auto"/>
                  </w:divBdr>
                  <w:divsChild>
                    <w:div w:id="1850899754">
                      <w:marLeft w:val="0"/>
                      <w:marRight w:val="0"/>
                      <w:marTop w:val="0"/>
                      <w:marBottom w:val="0"/>
                      <w:divBdr>
                        <w:top w:val="none" w:sz="0" w:space="0" w:color="auto"/>
                        <w:left w:val="none" w:sz="0" w:space="0" w:color="auto"/>
                        <w:bottom w:val="none" w:sz="0" w:space="0" w:color="auto"/>
                        <w:right w:val="none" w:sz="0" w:space="0" w:color="auto"/>
                      </w:divBdr>
                      <w:divsChild>
                        <w:div w:id="1836796125">
                          <w:marLeft w:val="0"/>
                          <w:marRight w:val="0"/>
                          <w:marTop w:val="0"/>
                          <w:marBottom w:val="0"/>
                          <w:divBdr>
                            <w:top w:val="none" w:sz="0" w:space="0" w:color="auto"/>
                            <w:left w:val="none" w:sz="0" w:space="0" w:color="auto"/>
                            <w:bottom w:val="none" w:sz="0" w:space="0" w:color="auto"/>
                            <w:right w:val="none" w:sz="0" w:space="0" w:color="auto"/>
                          </w:divBdr>
                          <w:divsChild>
                            <w:div w:id="1398865953">
                              <w:marLeft w:val="0"/>
                              <w:marRight w:val="0"/>
                              <w:marTop w:val="0"/>
                              <w:marBottom w:val="0"/>
                              <w:divBdr>
                                <w:top w:val="none" w:sz="0" w:space="0" w:color="auto"/>
                                <w:left w:val="none" w:sz="0" w:space="0" w:color="auto"/>
                                <w:bottom w:val="none" w:sz="0" w:space="0" w:color="auto"/>
                                <w:right w:val="none" w:sz="0" w:space="0" w:color="auto"/>
                              </w:divBdr>
                              <w:divsChild>
                                <w:div w:id="30516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757299">
      <w:bodyDiv w:val="1"/>
      <w:marLeft w:val="0"/>
      <w:marRight w:val="0"/>
      <w:marTop w:val="0"/>
      <w:marBottom w:val="0"/>
      <w:divBdr>
        <w:top w:val="none" w:sz="0" w:space="0" w:color="auto"/>
        <w:left w:val="none" w:sz="0" w:space="0" w:color="auto"/>
        <w:bottom w:val="none" w:sz="0" w:space="0" w:color="auto"/>
        <w:right w:val="none" w:sz="0" w:space="0" w:color="auto"/>
      </w:divBdr>
    </w:div>
    <w:div w:id="2022124182">
      <w:bodyDiv w:val="1"/>
      <w:marLeft w:val="0"/>
      <w:marRight w:val="0"/>
      <w:marTop w:val="0"/>
      <w:marBottom w:val="0"/>
      <w:divBdr>
        <w:top w:val="none" w:sz="0" w:space="0" w:color="auto"/>
        <w:left w:val="none" w:sz="0" w:space="0" w:color="auto"/>
        <w:bottom w:val="none" w:sz="0" w:space="0" w:color="auto"/>
        <w:right w:val="none" w:sz="0" w:space="0" w:color="auto"/>
      </w:divBdr>
      <w:divsChild>
        <w:div w:id="776679717">
          <w:marLeft w:val="0"/>
          <w:marRight w:val="0"/>
          <w:marTop w:val="0"/>
          <w:marBottom w:val="0"/>
          <w:divBdr>
            <w:top w:val="none" w:sz="0" w:space="0" w:color="auto"/>
            <w:left w:val="none" w:sz="0" w:space="0" w:color="auto"/>
            <w:bottom w:val="none" w:sz="0" w:space="0" w:color="auto"/>
            <w:right w:val="none" w:sz="0" w:space="0" w:color="auto"/>
          </w:divBdr>
          <w:divsChild>
            <w:div w:id="1783955661">
              <w:marLeft w:val="0"/>
              <w:marRight w:val="0"/>
              <w:marTop w:val="0"/>
              <w:marBottom w:val="0"/>
              <w:divBdr>
                <w:top w:val="none" w:sz="0" w:space="0" w:color="auto"/>
                <w:left w:val="none" w:sz="0" w:space="0" w:color="auto"/>
                <w:bottom w:val="none" w:sz="0" w:space="0" w:color="auto"/>
                <w:right w:val="none" w:sz="0" w:space="0" w:color="auto"/>
              </w:divBdr>
              <w:divsChild>
                <w:div w:id="211574960">
                  <w:marLeft w:val="0"/>
                  <w:marRight w:val="0"/>
                  <w:marTop w:val="300"/>
                  <w:marBottom w:val="0"/>
                  <w:divBdr>
                    <w:top w:val="none" w:sz="0" w:space="0" w:color="auto"/>
                    <w:left w:val="none" w:sz="0" w:space="0" w:color="auto"/>
                    <w:bottom w:val="none" w:sz="0" w:space="0" w:color="auto"/>
                    <w:right w:val="none" w:sz="0" w:space="0" w:color="auto"/>
                  </w:divBdr>
                  <w:divsChild>
                    <w:div w:id="1247768751">
                      <w:marLeft w:val="0"/>
                      <w:marRight w:val="0"/>
                      <w:marTop w:val="0"/>
                      <w:marBottom w:val="0"/>
                      <w:divBdr>
                        <w:top w:val="none" w:sz="0" w:space="0" w:color="auto"/>
                        <w:left w:val="none" w:sz="0" w:space="0" w:color="auto"/>
                        <w:bottom w:val="none" w:sz="0" w:space="0" w:color="auto"/>
                        <w:right w:val="none" w:sz="0" w:space="0" w:color="auto"/>
                      </w:divBdr>
                      <w:divsChild>
                        <w:div w:id="1180853797">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 w:id="2047022727">
      <w:bodyDiv w:val="1"/>
      <w:marLeft w:val="0"/>
      <w:marRight w:val="0"/>
      <w:marTop w:val="0"/>
      <w:marBottom w:val="0"/>
      <w:divBdr>
        <w:top w:val="none" w:sz="0" w:space="0" w:color="auto"/>
        <w:left w:val="none" w:sz="0" w:space="0" w:color="auto"/>
        <w:bottom w:val="none" w:sz="0" w:space="0" w:color="auto"/>
        <w:right w:val="none" w:sz="0" w:space="0" w:color="auto"/>
      </w:divBdr>
      <w:divsChild>
        <w:div w:id="1519272467">
          <w:marLeft w:val="0"/>
          <w:marRight w:val="0"/>
          <w:marTop w:val="0"/>
          <w:marBottom w:val="0"/>
          <w:divBdr>
            <w:top w:val="none" w:sz="0" w:space="0" w:color="auto"/>
            <w:left w:val="none" w:sz="0" w:space="0" w:color="auto"/>
            <w:bottom w:val="none" w:sz="0" w:space="0" w:color="auto"/>
            <w:right w:val="none" w:sz="0" w:space="0" w:color="auto"/>
          </w:divBdr>
          <w:divsChild>
            <w:div w:id="1953170708">
              <w:marLeft w:val="0"/>
              <w:marRight w:val="0"/>
              <w:marTop w:val="0"/>
              <w:marBottom w:val="0"/>
              <w:divBdr>
                <w:top w:val="none" w:sz="0" w:space="0" w:color="auto"/>
                <w:left w:val="none" w:sz="0" w:space="0" w:color="auto"/>
                <w:bottom w:val="none" w:sz="0" w:space="0" w:color="auto"/>
                <w:right w:val="none" w:sz="0" w:space="0" w:color="auto"/>
              </w:divBdr>
              <w:divsChild>
                <w:div w:id="1860466182">
                  <w:marLeft w:val="0"/>
                  <w:marRight w:val="0"/>
                  <w:marTop w:val="0"/>
                  <w:marBottom w:val="0"/>
                  <w:divBdr>
                    <w:top w:val="none" w:sz="0" w:space="0" w:color="auto"/>
                    <w:left w:val="none" w:sz="0" w:space="0" w:color="auto"/>
                    <w:bottom w:val="none" w:sz="0" w:space="0" w:color="auto"/>
                    <w:right w:val="none" w:sz="0" w:space="0" w:color="auto"/>
                  </w:divBdr>
                  <w:divsChild>
                    <w:div w:id="1421366544">
                      <w:marLeft w:val="0"/>
                      <w:marRight w:val="0"/>
                      <w:marTop w:val="0"/>
                      <w:marBottom w:val="0"/>
                      <w:divBdr>
                        <w:top w:val="none" w:sz="0" w:space="0" w:color="auto"/>
                        <w:left w:val="none" w:sz="0" w:space="0" w:color="auto"/>
                        <w:bottom w:val="none" w:sz="0" w:space="0" w:color="auto"/>
                        <w:right w:val="none" w:sz="0" w:space="0" w:color="auto"/>
                      </w:divBdr>
                      <w:divsChild>
                        <w:div w:id="1842428741">
                          <w:marLeft w:val="0"/>
                          <w:marRight w:val="0"/>
                          <w:marTop w:val="0"/>
                          <w:marBottom w:val="0"/>
                          <w:divBdr>
                            <w:top w:val="none" w:sz="0" w:space="0" w:color="auto"/>
                            <w:left w:val="none" w:sz="0" w:space="0" w:color="auto"/>
                            <w:bottom w:val="none" w:sz="0" w:space="0" w:color="auto"/>
                            <w:right w:val="none" w:sz="0" w:space="0" w:color="auto"/>
                          </w:divBdr>
                          <w:divsChild>
                            <w:div w:id="1515680889">
                              <w:marLeft w:val="0"/>
                              <w:marRight w:val="0"/>
                              <w:marTop w:val="0"/>
                              <w:marBottom w:val="0"/>
                              <w:divBdr>
                                <w:top w:val="none" w:sz="0" w:space="0" w:color="auto"/>
                                <w:left w:val="none" w:sz="0" w:space="0" w:color="auto"/>
                                <w:bottom w:val="none" w:sz="0" w:space="0" w:color="auto"/>
                                <w:right w:val="none" w:sz="0" w:space="0" w:color="auto"/>
                              </w:divBdr>
                              <w:divsChild>
                                <w:div w:id="1864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593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rookfieldsurgery.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ookfieldsurgery.co.uk"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qc.org.uk/?referer=widget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DDAFF-F688-5245-9D96-66AAD0528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Please log onto our website  www</vt:lpstr>
    </vt:vector>
  </TitlesOfParts>
  <Company>Castle Surgery</Company>
  <LinksUpToDate>false</LinksUpToDate>
  <CharactersWithSpaces>4941</CharactersWithSpaces>
  <SharedDoc>false</SharedDoc>
  <HLinks>
    <vt:vector size="24" baseType="variant">
      <vt:variant>
        <vt:i4>7536766</vt:i4>
      </vt:variant>
      <vt:variant>
        <vt:i4>6</vt:i4>
      </vt:variant>
      <vt:variant>
        <vt:i4>0</vt:i4>
      </vt:variant>
      <vt:variant>
        <vt:i4>5</vt:i4>
      </vt:variant>
      <vt:variant>
        <vt:lpwstr>http://www.brookfieldsurgery.co.uk/</vt:lpwstr>
      </vt:variant>
      <vt:variant>
        <vt:lpwstr/>
      </vt:variant>
      <vt:variant>
        <vt:i4>2621477</vt:i4>
      </vt:variant>
      <vt:variant>
        <vt:i4>3</vt:i4>
      </vt:variant>
      <vt:variant>
        <vt:i4>0</vt:i4>
      </vt:variant>
      <vt:variant>
        <vt:i4>5</vt:i4>
      </vt:variant>
      <vt:variant>
        <vt:lpwstr>http://www.cqc.org.uk/?referer=widget3</vt:lpwstr>
      </vt:variant>
      <vt:variant>
        <vt:lpwstr/>
      </vt:variant>
      <vt:variant>
        <vt:i4>7536766</vt:i4>
      </vt:variant>
      <vt:variant>
        <vt:i4>0</vt:i4>
      </vt:variant>
      <vt:variant>
        <vt:i4>0</vt:i4>
      </vt:variant>
      <vt:variant>
        <vt:i4>5</vt:i4>
      </vt:variant>
      <vt:variant>
        <vt:lpwstr>http://www.brookfieldsurgery.co.uk/</vt:lpwstr>
      </vt:variant>
      <vt:variant>
        <vt:lpwstr/>
      </vt:variant>
      <vt:variant>
        <vt:i4>2621477</vt:i4>
      </vt:variant>
      <vt:variant>
        <vt:i4>6848</vt:i4>
      </vt:variant>
      <vt:variant>
        <vt:i4>1025</vt:i4>
      </vt:variant>
      <vt:variant>
        <vt:i4>4</vt:i4>
      </vt:variant>
      <vt:variant>
        <vt:lpwstr>http://www.cqc.org.uk/?referer=widget3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log onto our website  www</dc:title>
  <dc:subject/>
  <dc:creator>N81014 Locum2</dc:creator>
  <cp:keywords/>
  <cp:lastModifiedBy>officemac1@opg.co.uk</cp:lastModifiedBy>
  <cp:revision>3</cp:revision>
  <cp:lastPrinted>2020-02-07T13:09:00Z</cp:lastPrinted>
  <dcterms:created xsi:type="dcterms:W3CDTF">2021-04-22T11:45:00Z</dcterms:created>
  <dcterms:modified xsi:type="dcterms:W3CDTF">2021-04-22T11:46:00Z</dcterms:modified>
</cp:coreProperties>
</file>