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DEE7" w14:textId="77777777" w:rsidR="00E92F57" w:rsidRPr="007A31C5" w:rsidRDefault="00906B36">
      <w:pPr>
        <w:rPr>
          <w:b/>
          <w:sz w:val="32"/>
          <w:szCs w:val="32"/>
          <w:u w:val="single"/>
        </w:rPr>
      </w:pPr>
      <w:bookmarkStart w:id="0" w:name="_GoBack"/>
      <w:r w:rsidRPr="007A31C5">
        <w:rPr>
          <w:b/>
          <w:sz w:val="32"/>
          <w:szCs w:val="32"/>
          <w:u w:val="single"/>
        </w:rPr>
        <w:t>January</w:t>
      </w:r>
      <w:r w:rsidR="00A31837" w:rsidRPr="007A31C5">
        <w:rPr>
          <w:b/>
          <w:sz w:val="32"/>
          <w:szCs w:val="32"/>
          <w:u w:val="single"/>
        </w:rPr>
        <w:t xml:space="preserve"> </w:t>
      </w:r>
      <w:r w:rsidR="00E92F57" w:rsidRPr="007A31C5">
        <w:rPr>
          <w:b/>
          <w:sz w:val="32"/>
          <w:szCs w:val="32"/>
          <w:u w:val="single"/>
        </w:rPr>
        <w:t>FRIENDS AND FAMILY RESPONSES</w:t>
      </w:r>
    </w:p>
    <w:tbl>
      <w:tblPr>
        <w:tblStyle w:val="TableGrid"/>
        <w:tblW w:w="11186" w:type="dxa"/>
        <w:tblInd w:w="-1026" w:type="dxa"/>
        <w:tblLook w:val="04A0" w:firstRow="1" w:lastRow="0" w:firstColumn="1" w:lastColumn="0" w:noHBand="0" w:noVBand="1"/>
      </w:tblPr>
      <w:tblGrid>
        <w:gridCol w:w="1627"/>
        <w:gridCol w:w="2771"/>
        <w:gridCol w:w="1045"/>
        <w:gridCol w:w="1456"/>
        <w:gridCol w:w="1456"/>
        <w:gridCol w:w="1745"/>
        <w:gridCol w:w="1086"/>
      </w:tblGrid>
      <w:tr w:rsidR="007A31C5" w:rsidRPr="007A31C5" w14:paraId="2C147946" w14:textId="77777777" w:rsidTr="003E7417">
        <w:trPr>
          <w:trHeight w:val="1733"/>
        </w:trPr>
        <w:tc>
          <w:tcPr>
            <w:tcW w:w="1627" w:type="dxa"/>
          </w:tcPr>
          <w:p w14:paraId="7DDB052D" w14:textId="77777777" w:rsidR="00E92F57" w:rsidRPr="007A31C5" w:rsidRDefault="00906B36" w:rsidP="00F06DF4">
            <w:pPr>
              <w:rPr>
                <w:sz w:val="28"/>
                <w:szCs w:val="28"/>
              </w:rPr>
            </w:pPr>
            <w:r w:rsidRPr="007A31C5">
              <w:rPr>
                <w:sz w:val="32"/>
                <w:szCs w:val="32"/>
              </w:rPr>
              <w:t xml:space="preserve">     JAN</w:t>
            </w:r>
            <w:r w:rsidRPr="007A31C5">
              <w:rPr>
                <w:sz w:val="28"/>
                <w:szCs w:val="28"/>
              </w:rPr>
              <w:t xml:space="preserve"> 20</w:t>
            </w:r>
            <w:r w:rsidR="003E7417" w:rsidRPr="007A31C5">
              <w:rPr>
                <w:sz w:val="28"/>
                <w:szCs w:val="28"/>
              </w:rPr>
              <w:t xml:space="preserve">    19</w:t>
            </w:r>
          </w:p>
          <w:p w14:paraId="56629792" w14:textId="77777777" w:rsidR="00037829" w:rsidRPr="007A31C5" w:rsidRDefault="00037829" w:rsidP="00F06DF4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9</w:t>
            </w:r>
          </w:p>
        </w:tc>
        <w:tc>
          <w:tcPr>
            <w:tcW w:w="2771" w:type="dxa"/>
          </w:tcPr>
          <w:p w14:paraId="1F5D8F23" w14:textId="77777777" w:rsidR="00E92F57" w:rsidRPr="007A31C5" w:rsidRDefault="00E92F57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EXTREMELY LIKELY</w:t>
            </w:r>
          </w:p>
        </w:tc>
        <w:tc>
          <w:tcPr>
            <w:tcW w:w="1045" w:type="dxa"/>
          </w:tcPr>
          <w:p w14:paraId="6348F60C" w14:textId="77777777" w:rsidR="00E92F57" w:rsidRPr="007A31C5" w:rsidRDefault="00E92F57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LIKELY</w:t>
            </w:r>
          </w:p>
        </w:tc>
        <w:tc>
          <w:tcPr>
            <w:tcW w:w="1456" w:type="dxa"/>
          </w:tcPr>
          <w:p w14:paraId="01141D61" w14:textId="77777777" w:rsidR="00E92F57" w:rsidRPr="007A31C5" w:rsidRDefault="00E92F57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NIETHER LIKELY NOR UNLIKELY</w:t>
            </w:r>
          </w:p>
        </w:tc>
        <w:tc>
          <w:tcPr>
            <w:tcW w:w="1456" w:type="dxa"/>
          </w:tcPr>
          <w:p w14:paraId="7BB7BEBE" w14:textId="77777777" w:rsidR="00E92F57" w:rsidRPr="007A31C5" w:rsidRDefault="00E92F57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UNLIKELY</w:t>
            </w:r>
          </w:p>
        </w:tc>
        <w:tc>
          <w:tcPr>
            <w:tcW w:w="1745" w:type="dxa"/>
          </w:tcPr>
          <w:p w14:paraId="531D7B2E" w14:textId="77777777" w:rsidR="00E92F57" w:rsidRPr="007A31C5" w:rsidRDefault="00E92F57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EXTREMELY UNLIKELY</w:t>
            </w:r>
          </w:p>
        </w:tc>
        <w:tc>
          <w:tcPr>
            <w:tcW w:w="1086" w:type="dxa"/>
          </w:tcPr>
          <w:p w14:paraId="2D0B7857" w14:textId="77777777" w:rsidR="00E92F57" w:rsidRPr="007A31C5" w:rsidRDefault="00E92F57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DON’T KNOW</w:t>
            </w:r>
          </w:p>
        </w:tc>
      </w:tr>
      <w:tr w:rsidR="007A31C5" w:rsidRPr="007A31C5" w14:paraId="5376F8DF" w14:textId="77777777" w:rsidTr="00366366">
        <w:tc>
          <w:tcPr>
            <w:tcW w:w="1627" w:type="dxa"/>
          </w:tcPr>
          <w:p w14:paraId="287D39D7" w14:textId="77777777" w:rsidR="00E92F57" w:rsidRPr="007A31C5" w:rsidRDefault="00037829" w:rsidP="00037829">
            <w:pPr>
              <w:rPr>
                <w:sz w:val="20"/>
                <w:szCs w:val="20"/>
              </w:rPr>
            </w:pPr>
            <w:r w:rsidRPr="007A31C5">
              <w:rPr>
                <w:sz w:val="32"/>
                <w:szCs w:val="32"/>
              </w:rPr>
              <w:t xml:space="preserve">       </w:t>
            </w:r>
            <w:r w:rsidRPr="007A31C5">
              <w:rPr>
                <w:sz w:val="20"/>
                <w:szCs w:val="20"/>
              </w:rPr>
              <w:t>responses</w:t>
            </w:r>
          </w:p>
        </w:tc>
        <w:tc>
          <w:tcPr>
            <w:tcW w:w="2771" w:type="dxa"/>
          </w:tcPr>
          <w:p w14:paraId="6720A48D" w14:textId="77777777" w:rsidR="00E92F57" w:rsidRPr="007A31C5" w:rsidRDefault="00906B36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67</w:t>
            </w:r>
          </w:p>
        </w:tc>
        <w:tc>
          <w:tcPr>
            <w:tcW w:w="1045" w:type="dxa"/>
          </w:tcPr>
          <w:p w14:paraId="6A559EF2" w14:textId="77777777" w:rsidR="00E92F57" w:rsidRPr="007A31C5" w:rsidRDefault="00147C30" w:rsidP="007535F4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3</w:t>
            </w:r>
          </w:p>
        </w:tc>
        <w:tc>
          <w:tcPr>
            <w:tcW w:w="1456" w:type="dxa"/>
          </w:tcPr>
          <w:p w14:paraId="71BF8F11" w14:textId="77777777" w:rsidR="00E92F57" w:rsidRPr="007A31C5" w:rsidRDefault="00906B36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0</w:t>
            </w:r>
          </w:p>
        </w:tc>
        <w:tc>
          <w:tcPr>
            <w:tcW w:w="1456" w:type="dxa"/>
          </w:tcPr>
          <w:p w14:paraId="5CE06141" w14:textId="77777777" w:rsidR="00E92F57" w:rsidRPr="007A31C5" w:rsidRDefault="00906B36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2</w:t>
            </w:r>
          </w:p>
        </w:tc>
        <w:tc>
          <w:tcPr>
            <w:tcW w:w="1745" w:type="dxa"/>
          </w:tcPr>
          <w:p w14:paraId="26FFF1FA" w14:textId="77777777" w:rsidR="00E92F57" w:rsidRPr="007A31C5" w:rsidRDefault="00906B36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2</w:t>
            </w:r>
          </w:p>
        </w:tc>
        <w:tc>
          <w:tcPr>
            <w:tcW w:w="1086" w:type="dxa"/>
          </w:tcPr>
          <w:p w14:paraId="43F2C4DC" w14:textId="77777777" w:rsidR="00E92F57" w:rsidRPr="007A31C5" w:rsidRDefault="00147C30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0</w:t>
            </w:r>
          </w:p>
        </w:tc>
      </w:tr>
      <w:tr w:rsidR="007A31C5" w:rsidRPr="007A31C5" w14:paraId="43784F0A" w14:textId="77777777" w:rsidTr="00366366">
        <w:tc>
          <w:tcPr>
            <w:tcW w:w="1627" w:type="dxa"/>
          </w:tcPr>
          <w:p w14:paraId="163671C2" w14:textId="77777777" w:rsidR="00E92F57" w:rsidRPr="007A31C5" w:rsidRDefault="00037829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 xml:space="preserve">       </w:t>
            </w:r>
            <w:r w:rsidRPr="007A31C5">
              <w:rPr>
                <w:sz w:val="20"/>
                <w:szCs w:val="20"/>
              </w:rPr>
              <w:t>comments</w:t>
            </w:r>
            <w:r w:rsidR="00E92F57" w:rsidRPr="007A31C5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9" w:type="dxa"/>
            <w:gridSpan w:val="6"/>
          </w:tcPr>
          <w:p w14:paraId="41B6E4C9" w14:textId="77777777" w:rsidR="001C5EE4" w:rsidRPr="007A31C5" w:rsidRDefault="001C5EE4" w:rsidP="007341A2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Extremely Likely</w:t>
            </w:r>
          </w:p>
          <w:p w14:paraId="2073CD89" w14:textId="77777777" w:rsidR="00147C30" w:rsidRPr="007A31C5" w:rsidRDefault="00906B36" w:rsidP="007341A2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Dr Turner was excellent and took time to listen to me I have so much confidence in him</w:t>
            </w:r>
          </w:p>
          <w:p w14:paraId="15A0C46F" w14:textId="77777777" w:rsidR="00906B36" w:rsidRPr="007A31C5" w:rsidRDefault="00906B36" w:rsidP="007341A2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Dr Allen was excellent very personable and extremely helpful</w:t>
            </w:r>
          </w:p>
          <w:p w14:paraId="539C8AA0" w14:textId="77777777" w:rsidR="00906B36" w:rsidRPr="007A31C5" w:rsidRDefault="00906B36" w:rsidP="007341A2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Good Service</w:t>
            </w:r>
          </w:p>
          <w:p w14:paraId="377EEDB9" w14:textId="77777777" w:rsidR="00906B36" w:rsidRPr="007A31C5" w:rsidRDefault="00906B36" w:rsidP="007341A2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Happy with the treatment from Doctor White</w:t>
            </w:r>
          </w:p>
          <w:p w14:paraId="1B72A4A1" w14:textId="77777777" w:rsidR="00906B36" w:rsidRPr="007A31C5" w:rsidRDefault="00906B36" w:rsidP="007341A2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>Efficient professional and friendly service</w:t>
            </w:r>
          </w:p>
          <w:p w14:paraId="182286D6" w14:textId="77777777" w:rsidR="00E60EAB" w:rsidRPr="007A31C5" w:rsidRDefault="00906B36" w:rsidP="007341A2">
            <w:pPr>
              <w:rPr>
                <w:sz w:val="32"/>
                <w:szCs w:val="32"/>
              </w:rPr>
            </w:pPr>
            <w:r w:rsidRPr="007A31C5">
              <w:rPr>
                <w:sz w:val="32"/>
                <w:szCs w:val="32"/>
              </w:rPr>
              <w:t xml:space="preserve">Such an efficient and friendly practice.  Working in NHS for 34 years and I am proud of you. All staff I have encountered during last 2 years of my worst health has been so supportive.  How you are progressing and embracing different ways of working.  Well done  </w:t>
            </w:r>
          </w:p>
          <w:p w14:paraId="7F9B8B1E" w14:textId="77777777" w:rsidR="00B0666A" w:rsidRPr="007A31C5" w:rsidRDefault="00B0666A" w:rsidP="00C72650">
            <w:pPr>
              <w:rPr>
                <w:b/>
                <w:sz w:val="32"/>
                <w:szCs w:val="32"/>
              </w:rPr>
            </w:pPr>
          </w:p>
          <w:p w14:paraId="0D34F3C4" w14:textId="77777777" w:rsidR="00C72650" w:rsidRPr="007A31C5" w:rsidRDefault="00C72650" w:rsidP="00147C30">
            <w:pPr>
              <w:rPr>
                <w:b/>
                <w:sz w:val="32"/>
                <w:szCs w:val="32"/>
              </w:rPr>
            </w:pPr>
          </w:p>
        </w:tc>
      </w:tr>
    </w:tbl>
    <w:p w14:paraId="797D0C3E" w14:textId="77777777" w:rsidR="00283402" w:rsidRPr="007A31C5" w:rsidRDefault="00283402"/>
    <w:p w14:paraId="4D4BB004" w14:textId="77777777" w:rsidR="00AF06C2" w:rsidRPr="007A31C5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A31C5">
        <w:rPr>
          <w:b/>
        </w:rPr>
        <w:t>Brookfield Surgery</w:t>
      </w:r>
      <w:r w:rsidR="00AF06C2" w:rsidRPr="007A31C5">
        <w:rPr>
          <w:b/>
        </w:rPr>
        <w:t xml:space="preserve"> – Feedback for Patients </w:t>
      </w:r>
    </w:p>
    <w:p w14:paraId="6BAC6F47" w14:textId="77777777" w:rsidR="00AF06C2" w:rsidRPr="007A31C5" w:rsidRDefault="00AF06C2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35F13A" w14:textId="77777777" w:rsidR="00037829" w:rsidRPr="007A31C5" w:rsidRDefault="00D64DAC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A31C5">
        <w:rPr>
          <w:b/>
        </w:rPr>
        <w:t>Ma</w:t>
      </w:r>
      <w:r w:rsidR="002B3CBA" w:rsidRPr="007A31C5">
        <w:rPr>
          <w:b/>
        </w:rPr>
        <w:t>ny thanks for all your feedback.</w:t>
      </w:r>
    </w:p>
    <w:p w14:paraId="1D74106B" w14:textId="77777777" w:rsidR="002B3CBA" w:rsidRPr="007A31C5" w:rsidRDefault="002B3CB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A6A441" w14:textId="77777777" w:rsidR="00B0666A" w:rsidRPr="007A31C5" w:rsidRDefault="00147C3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A31C5">
        <w:rPr>
          <w:b/>
        </w:rPr>
        <w:t>Excellent reviews this month – thank you to all our patients that have taken the time to leave positive feedback.</w:t>
      </w:r>
    </w:p>
    <w:p w14:paraId="7BF7FABF" w14:textId="77777777" w:rsidR="00B0666A" w:rsidRPr="007A31C5" w:rsidRDefault="00906B36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A31C5">
        <w:rPr>
          <w:b/>
        </w:rPr>
        <w:t>We will be implementing a new appointment system on Tuesday 18 February 2020</w:t>
      </w:r>
    </w:p>
    <w:p w14:paraId="735B66DF" w14:textId="77777777" w:rsidR="00C72650" w:rsidRPr="007A31C5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bookmarkEnd w:id="0"/>
    <w:p w14:paraId="14867206" w14:textId="77777777" w:rsidR="00C72650" w:rsidRPr="007A31C5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72650" w:rsidRPr="007A31C5" w:rsidSect="0003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57"/>
    <w:rsid w:val="00037829"/>
    <w:rsid w:val="00082186"/>
    <w:rsid w:val="00087FC3"/>
    <w:rsid w:val="000E7D2B"/>
    <w:rsid w:val="00106D42"/>
    <w:rsid w:val="00147C30"/>
    <w:rsid w:val="001C5EE4"/>
    <w:rsid w:val="00283402"/>
    <w:rsid w:val="00292E36"/>
    <w:rsid w:val="002B3CBA"/>
    <w:rsid w:val="002B76B9"/>
    <w:rsid w:val="00366366"/>
    <w:rsid w:val="003961D5"/>
    <w:rsid w:val="003C500E"/>
    <w:rsid w:val="003E7417"/>
    <w:rsid w:val="00457104"/>
    <w:rsid w:val="00493F4F"/>
    <w:rsid w:val="00570A42"/>
    <w:rsid w:val="005E7CC7"/>
    <w:rsid w:val="00606D17"/>
    <w:rsid w:val="00615D4C"/>
    <w:rsid w:val="0065503E"/>
    <w:rsid w:val="006A4094"/>
    <w:rsid w:val="007341A2"/>
    <w:rsid w:val="00746E8C"/>
    <w:rsid w:val="007535F4"/>
    <w:rsid w:val="0078645B"/>
    <w:rsid w:val="007A31C5"/>
    <w:rsid w:val="007C2CDD"/>
    <w:rsid w:val="00801764"/>
    <w:rsid w:val="00880F4F"/>
    <w:rsid w:val="00906B36"/>
    <w:rsid w:val="009563E5"/>
    <w:rsid w:val="009C037E"/>
    <w:rsid w:val="00A24A92"/>
    <w:rsid w:val="00A31837"/>
    <w:rsid w:val="00A655FC"/>
    <w:rsid w:val="00AC09EA"/>
    <w:rsid w:val="00AF06C2"/>
    <w:rsid w:val="00B0666A"/>
    <w:rsid w:val="00C72650"/>
    <w:rsid w:val="00C80D0E"/>
    <w:rsid w:val="00C8788B"/>
    <w:rsid w:val="00CE43DF"/>
    <w:rsid w:val="00D273AE"/>
    <w:rsid w:val="00D64DAC"/>
    <w:rsid w:val="00DF222E"/>
    <w:rsid w:val="00E2544E"/>
    <w:rsid w:val="00E60EAB"/>
    <w:rsid w:val="00E92F57"/>
    <w:rsid w:val="00F06DF4"/>
    <w:rsid w:val="00F2165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7E6C"/>
  <w15:docId w15:val="{09F962B2-AC55-5F4F-B45A-07C044C0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officemac1@opg.co.uk</cp:lastModifiedBy>
  <cp:revision>3</cp:revision>
  <cp:lastPrinted>2020-02-07T12:58:00Z</cp:lastPrinted>
  <dcterms:created xsi:type="dcterms:W3CDTF">2020-02-07T12:58:00Z</dcterms:created>
  <dcterms:modified xsi:type="dcterms:W3CDTF">2021-04-28T08:48:00Z</dcterms:modified>
</cp:coreProperties>
</file>