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A8818" w14:textId="77777777" w:rsidR="00522345" w:rsidRPr="00946E44" w:rsidRDefault="00B37DCC" w:rsidP="00C82A55">
      <w:pPr>
        <w:rPr>
          <w:b/>
          <w:color w:val="000000" w:themeColor="text1"/>
          <w:u w:val="single"/>
        </w:rPr>
      </w:pPr>
      <w:r w:rsidRPr="00946E44">
        <w:rPr>
          <w:b/>
          <w:color w:val="000000" w:themeColor="text1"/>
          <w:u w:val="single"/>
        </w:rPr>
        <w:t>February/March</w:t>
      </w:r>
    </w:p>
    <w:p w14:paraId="40B3ED97" w14:textId="77777777" w:rsidR="00E05543" w:rsidRPr="00946E44" w:rsidRDefault="00E05543" w:rsidP="00E05543">
      <w:pPr>
        <w:spacing w:before="100" w:beforeAutospacing="1" w:after="100" w:afterAutospacing="1"/>
        <w:jc w:val="center"/>
        <w:outlineLvl w:val="0"/>
        <w:rPr>
          <w:rFonts w:ascii="Verdana" w:hAnsi="Verdana"/>
          <w:b/>
          <w:bCs/>
          <w:color w:val="000000" w:themeColor="text1"/>
          <w:kern w:val="36"/>
          <w:sz w:val="48"/>
          <w:szCs w:val="48"/>
          <w:lang w:eastAsia="en-GB"/>
        </w:rPr>
      </w:pPr>
      <w:r w:rsidRPr="00946E44">
        <w:rPr>
          <w:rFonts w:ascii="Verdana" w:hAnsi="Verdana"/>
          <w:b/>
          <w:bCs/>
          <w:color w:val="000000" w:themeColor="text1"/>
          <w:kern w:val="36"/>
          <w:sz w:val="48"/>
          <w:szCs w:val="48"/>
          <w:lang w:eastAsia="en-GB"/>
        </w:rPr>
        <w:t>Welcome to </w:t>
      </w:r>
      <w:r w:rsidR="005148B2" w:rsidRPr="00946E44">
        <w:rPr>
          <w:rFonts w:ascii="Verdana" w:hAnsi="Verdana"/>
          <w:b/>
          <w:bCs/>
          <w:color w:val="000000" w:themeColor="text1"/>
          <w:kern w:val="36"/>
          <w:sz w:val="48"/>
          <w:szCs w:val="48"/>
          <w:lang w:eastAsia="en-GB"/>
        </w:rPr>
        <w:t>Brookfield Surgery</w:t>
      </w:r>
    </w:p>
    <w:p w14:paraId="51AE90D9" w14:textId="77777777" w:rsidR="002831D3" w:rsidRPr="00946E44" w:rsidRDefault="002831D3" w:rsidP="00E05543">
      <w:pPr>
        <w:spacing w:before="100" w:beforeAutospacing="1" w:after="100" w:afterAutospacing="1"/>
        <w:jc w:val="center"/>
        <w:outlineLvl w:val="0"/>
        <w:rPr>
          <w:rFonts w:ascii="Verdana" w:hAnsi="Verdana"/>
          <w:b/>
          <w:bCs/>
          <w:color w:val="000000" w:themeColor="text1"/>
          <w:kern w:val="36"/>
          <w:sz w:val="48"/>
          <w:szCs w:val="48"/>
          <w:u w:val="single"/>
          <w:lang w:eastAsia="en-GB"/>
        </w:rPr>
      </w:pPr>
      <w:r w:rsidRPr="00946E44">
        <w:rPr>
          <w:rFonts w:ascii="Verdana" w:hAnsi="Verdana"/>
          <w:b/>
          <w:bCs/>
          <w:color w:val="000000" w:themeColor="text1"/>
          <w:kern w:val="36"/>
          <w:sz w:val="48"/>
          <w:szCs w:val="48"/>
          <w:u w:val="single"/>
          <w:lang w:eastAsia="en-GB"/>
        </w:rPr>
        <w:t>NEW APPOINTMENT SYSTEM FROM TUESDAY 18 FEBRUARY 2020</w:t>
      </w:r>
    </w:p>
    <w:p w14:paraId="30F7AA40" w14:textId="77777777" w:rsidR="002831D3" w:rsidRPr="00946E44" w:rsidRDefault="002831D3" w:rsidP="002831D3">
      <w:pPr>
        <w:pBdr>
          <w:top w:val="single" w:sz="4" w:space="1" w:color="auto"/>
          <w:left w:val="single" w:sz="4" w:space="4" w:color="auto"/>
          <w:bottom w:val="single" w:sz="4" w:space="22" w:color="auto"/>
          <w:right w:val="single" w:sz="4" w:space="6" w:color="auto"/>
        </w:pBdr>
        <w:tabs>
          <w:tab w:val="left" w:pos="4935"/>
        </w:tabs>
        <w:rPr>
          <w:rFonts w:ascii="Calibri" w:eastAsia="Calibri" w:hAnsi="Calibri"/>
          <w:b/>
          <w:color w:val="000000" w:themeColor="text1"/>
          <w:sz w:val="28"/>
          <w:szCs w:val="28"/>
        </w:rPr>
      </w:pPr>
      <w:r w:rsidRPr="00946E44">
        <w:rPr>
          <w:rFonts w:ascii="Calibri" w:eastAsia="Calibri" w:hAnsi="Calibri"/>
          <w:b/>
          <w:color w:val="000000" w:themeColor="text1"/>
          <w:sz w:val="28"/>
          <w:szCs w:val="28"/>
        </w:rPr>
        <w:t>Brookfield Surgery has recognised it needs to change the way it meets patient demand to ensure we are safe and effective.</w:t>
      </w:r>
    </w:p>
    <w:p w14:paraId="284B35CA" w14:textId="77777777" w:rsidR="002831D3" w:rsidRPr="00946E44" w:rsidRDefault="002831D3" w:rsidP="002831D3">
      <w:pPr>
        <w:pBdr>
          <w:top w:val="single" w:sz="4" w:space="1" w:color="auto"/>
          <w:left w:val="single" w:sz="4" w:space="4" w:color="auto"/>
          <w:bottom w:val="single" w:sz="4" w:space="22" w:color="auto"/>
          <w:right w:val="single" w:sz="4" w:space="6" w:color="auto"/>
        </w:pBdr>
        <w:tabs>
          <w:tab w:val="left" w:pos="4935"/>
        </w:tabs>
        <w:rPr>
          <w:rFonts w:ascii="Calibri" w:eastAsia="Calibri" w:hAnsi="Calibri"/>
          <w:color w:val="000000" w:themeColor="text1"/>
        </w:rPr>
      </w:pPr>
      <w:r w:rsidRPr="00946E44">
        <w:rPr>
          <w:rFonts w:ascii="Calibri" w:eastAsia="Calibri" w:hAnsi="Calibri"/>
          <w:color w:val="000000" w:themeColor="text1"/>
        </w:rPr>
        <w:t xml:space="preserve">We understand that different patients want different things from our appointment system. Some people like to fit appointments in with their work or other commitments whilst some need to be seen as urgent on the day. Many people have more routine matters to discuss whilst other people have potentially </w:t>
      </w:r>
      <w:proofErr w:type="gramStart"/>
      <w:r w:rsidRPr="00946E44">
        <w:rPr>
          <w:rFonts w:ascii="Calibri" w:eastAsia="Calibri" w:hAnsi="Calibri"/>
          <w:color w:val="000000" w:themeColor="text1"/>
        </w:rPr>
        <w:t>life threatening</w:t>
      </w:r>
      <w:proofErr w:type="gramEnd"/>
      <w:r w:rsidRPr="00946E44">
        <w:rPr>
          <w:rFonts w:ascii="Calibri" w:eastAsia="Calibri" w:hAnsi="Calibri"/>
          <w:color w:val="000000" w:themeColor="text1"/>
        </w:rPr>
        <w:t xml:space="preserve"> health issues needing prompt attention.</w:t>
      </w:r>
    </w:p>
    <w:p w14:paraId="685B465F" w14:textId="77777777" w:rsidR="002831D3" w:rsidRPr="00946E44" w:rsidRDefault="002831D3" w:rsidP="002831D3">
      <w:pPr>
        <w:pBdr>
          <w:top w:val="single" w:sz="4" w:space="1" w:color="auto"/>
          <w:left w:val="single" w:sz="4" w:space="4" w:color="auto"/>
          <w:bottom w:val="single" w:sz="4" w:space="22" w:color="auto"/>
          <w:right w:val="single" w:sz="4" w:space="6" w:color="auto"/>
        </w:pBdr>
        <w:tabs>
          <w:tab w:val="left" w:pos="4935"/>
        </w:tabs>
        <w:rPr>
          <w:rFonts w:ascii="Calibri" w:eastAsia="Calibri" w:hAnsi="Calibri"/>
          <w:color w:val="000000" w:themeColor="text1"/>
        </w:rPr>
      </w:pPr>
      <w:r w:rsidRPr="00946E44">
        <w:rPr>
          <w:rFonts w:ascii="Calibri" w:eastAsia="Calibri" w:hAnsi="Calibri"/>
          <w:color w:val="000000" w:themeColor="text1"/>
        </w:rPr>
        <w:t xml:space="preserve">We try our best to meet these varying needs within the limitations of the number of GPs and appointments available. Like most GP surgeries, the demand for GP appointments here at Brookfield Surgery is very high. Every month our GPs provide well over 2500 consultations for patients and demand continues to rise.  </w:t>
      </w:r>
      <w:proofErr w:type="gramStart"/>
      <w:r w:rsidRPr="00946E44">
        <w:rPr>
          <w:rFonts w:ascii="Calibri" w:eastAsia="Calibri" w:hAnsi="Calibri"/>
          <w:color w:val="000000" w:themeColor="text1"/>
        </w:rPr>
        <w:t>Therefore</w:t>
      </w:r>
      <w:proofErr w:type="gramEnd"/>
      <w:r w:rsidRPr="00946E44">
        <w:rPr>
          <w:rFonts w:ascii="Calibri" w:eastAsia="Calibri" w:hAnsi="Calibri"/>
          <w:color w:val="000000" w:themeColor="text1"/>
        </w:rPr>
        <w:t xml:space="preserve"> our receptionists will normally ask you a few questions to help you find the most appropriate point of care.</w:t>
      </w:r>
    </w:p>
    <w:p w14:paraId="10A78900" w14:textId="77777777" w:rsidR="002831D3" w:rsidRPr="00946E44" w:rsidRDefault="002831D3" w:rsidP="002831D3">
      <w:pPr>
        <w:pBdr>
          <w:top w:val="single" w:sz="4" w:space="1" w:color="auto"/>
          <w:left w:val="single" w:sz="4" w:space="4" w:color="auto"/>
          <w:bottom w:val="single" w:sz="4" w:space="1" w:color="auto"/>
          <w:right w:val="single" w:sz="4" w:space="0" w:color="auto"/>
        </w:pBdr>
        <w:tabs>
          <w:tab w:val="left" w:pos="4935"/>
        </w:tabs>
        <w:jc w:val="center"/>
        <w:rPr>
          <w:rFonts w:ascii="Britannic Bold" w:eastAsia="Calibri" w:hAnsi="Britannic Bold"/>
          <w:color w:val="000000" w:themeColor="text1"/>
          <w:sz w:val="28"/>
          <w:szCs w:val="28"/>
        </w:rPr>
      </w:pPr>
      <w:r w:rsidRPr="00946E44">
        <w:rPr>
          <w:rFonts w:ascii="Britannic Bold" w:eastAsia="Calibri" w:hAnsi="Britannic Bold"/>
          <w:color w:val="000000" w:themeColor="text1"/>
          <w:sz w:val="28"/>
          <w:szCs w:val="28"/>
        </w:rPr>
        <w:t>URGENT APPOINTMENTS ON THE DAY</w:t>
      </w:r>
    </w:p>
    <w:p w14:paraId="063F7A5A" w14:textId="77777777" w:rsidR="002831D3" w:rsidRPr="00946E44" w:rsidRDefault="002831D3" w:rsidP="002831D3">
      <w:pPr>
        <w:pBdr>
          <w:top w:val="single" w:sz="4" w:space="1" w:color="auto"/>
          <w:left w:val="single" w:sz="4" w:space="4" w:color="auto"/>
          <w:bottom w:val="single" w:sz="4" w:space="1" w:color="auto"/>
          <w:right w:val="single" w:sz="4" w:space="0" w:color="auto"/>
        </w:pBdr>
        <w:tabs>
          <w:tab w:val="left" w:pos="4935"/>
        </w:tabs>
        <w:rPr>
          <w:rFonts w:ascii="Britannic Bold" w:eastAsia="Calibri" w:hAnsi="Britannic Bold"/>
          <w:color w:val="000000" w:themeColor="text1"/>
          <w:sz w:val="28"/>
          <w:szCs w:val="28"/>
        </w:rPr>
      </w:pPr>
      <w:r w:rsidRPr="00946E44">
        <w:rPr>
          <w:rFonts w:ascii="Britannic Bold" w:eastAsia="Calibri" w:hAnsi="Britannic Bold"/>
          <w:color w:val="000000" w:themeColor="text1"/>
          <w:sz w:val="28"/>
          <w:szCs w:val="28"/>
        </w:rPr>
        <w:t xml:space="preserve">The Doctors at Brookfield Surgery would like all patients to use the new </w:t>
      </w:r>
      <w:proofErr w:type="spellStart"/>
      <w:r w:rsidRPr="00946E44">
        <w:rPr>
          <w:rFonts w:ascii="Britannic Bold" w:eastAsia="Calibri" w:hAnsi="Britannic Bold"/>
          <w:color w:val="000000" w:themeColor="text1"/>
          <w:sz w:val="28"/>
          <w:szCs w:val="28"/>
        </w:rPr>
        <w:t>eConsult</w:t>
      </w:r>
      <w:proofErr w:type="spellEnd"/>
      <w:r w:rsidRPr="00946E44">
        <w:rPr>
          <w:rFonts w:ascii="Britannic Bold" w:eastAsia="Calibri" w:hAnsi="Britannic Bold"/>
          <w:color w:val="000000" w:themeColor="text1"/>
          <w:sz w:val="28"/>
          <w:szCs w:val="28"/>
        </w:rPr>
        <w:t xml:space="preserve"> online service for appointments on the day that you feel cannot wait for a book ahead appointment </w:t>
      </w:r>
    </w:p>
    <w:p w14:paraId="4C458EC2" w14:textId="77777777" w:rsidR="002831D3" w:rsidRPr="00946E44" w:rsidRDefault="002831D3" w:rsidP="002831D3">
      <w:pPr>
        <w:pBdr>
          <w:top w:val="single" w:sz="4" w:space="1" w:color="auto"/>
          <w:left w:val="single" w:sz="4" w:space="4" w:color="auto"/>
          <w:bottom w:val="single" w:sz="4" w:space="1" w:color="auto"/>
          <w:right w:val="single" w:sz="4" w:space="0" w:color="auto"/>
        </w:pBdr>
        <w:tabs>
          <w:tab w:val="left" w:pos="4935"/>
        </w:tabs>
        <w:rPr>
          <w:rFonts w:ascii="Arial" w:hAnsi="Arial" w:cs="Arial"/>
          <w:color w:val="000000" w:themeColor="text1"/>
          <w:lang w:val="en"/>
        </w:rPr>
      </w:pPr>
      <w:r w:rsidRPr="00946E44">
        <w:rPr>
          <w:rFonts w:ascii="Arial" w:hAnsi="Arial" w:cs="Arial"/>
          <w:color w:val="000000" w:themeColor="text1"/>
          <w:lang w:val="en"/>
        </w:rPr>
        <w:t>"</w:t>
      </w:r>
      <w:proofErr w:type="spellStart"/>
      <w:r w:rsidRPr="00946E44">
        <w:rPr>
          <w:rFonts w:ascii="Arial" w:hAnsi="Arial" w:cs="Arial"/>
          <w:b/>
          <w:bCs/>
          <w:color w:val="000000" w:themeColor="text1"/>
          <w:lang w:val="en"/>
        </w:rPr>
        <w:t>eConsult</w:t>
      </w:r>
      <w:proofErr w:type="spellEnd"/>
      <w:r w:rsidRPr="00946E44">
        <w:rPr>
          <w:rFonts w:ascii="Arial" w:hAnsi="Arial" w:cs="Arial"/>
          <w:color w:val="000000" w:themeColor="text1"/>
          <w:sz w:val="20"/>
          <w:szCs w:val="20"/>
          <w:lang w:val="en"/>
        </w:rPr>
        <w:t xml:space="preserve"> </w:t>
      </w:r>
      <w:r w:rsidRPr="00946E44">
        <w:rPr>
          <w:rFonts w:ascii="Arial" w:hAnsi="Arial" w:cs="Arial"/>
          <w:color w:val="000000" w:themeColor="text1"/>
          <w:lang w:val="en"/>
        </w:rPr>
        <w:t xml:space="preserve">is a quick and efficient way to resolve health issues without the stress of repeated phone calls to try and get through to a busy reception while staying at your own NHS GP. </w:t>
      </w:r>
    </w:p>
    <w:p w14:paraId="23828DEE" w14:textId="77777777" w:rsidR="002831D3" w:rsidRPr="00946E44" w:rsidRDefault="002831D3" w:rsidP="002831D3">
      <w:pPr>
        <w:pBdr>
          <w:top w:val="single" w:sz="4" w:space="1" w:color="auto"/>
          <w:left w:val="single" w:sz="4" w:space="4" w:color="auto"/>
          <w:bottom w:val="single" w:sz="4" w:space="1" w:color="auto"/>
          <w:right w:val="single" w:sz="4" w:space="0" w:color="auto"/>
        </w:pBdr>
        <w:tabs>
          <w:tab w:val="left" w:pos="4935"/>
        </w:tabs>
        <w:rPr>
          <w:rFonts w:ascii="Arial" w:hAnsi="Arial" w:cs="Arial"/>
          <w:b/>
          <w:color w:val="000000" w:themeColor="text1"/>
          <w:u w:val="single"/>
          <w:lang w:val="en"/>
        </w:rPr>
      </w:pPr>
      <w:r w:rsidRPr="00946E44">
        <w:rPr>
          <w:rFonts w:ascii="Arial" w:hAnsi="Arial" w:cs="Arial"/>
          <w:b/>
          <w:color w:val="000000" w:themeColor="text1"/>
          <w:u w:val="single"/>
          <w:lang w:val="en"/>
        </w:rPr>
        <w:t xml:space="preserve">All under </w:t>
      </w:r>
      <w:proofErr w:type="gramStart"/>
      <w:r w:rsidRPr="00946E44">
        <w:rPr>
          <w:rFonts w:ascii="Arial" w:hAnsi="Arial" w:cs="Arial"/>
          <w:b/>
          <w:color w:val="000000" w:themeColor="text1"/>
          <w:u w:val="single"/>
          <w:lang w:val="en"/>
        </w:rPr>
        <w:t>5 year old</w:t>
      </w:r>
      <w:proofErr w:type="gramEnd"/>
      <w:r w:rsidRPr="00946E44">
        <w:rPr>
          <w:rFonts w:ascii="Arial" w:hAnsi="Arial" w:cs="Arial"/>
          <w:b/>
          <w:color w:val="000000" w:themeColor="text1"/>
          <w:u w:val="single"/>
          <w:lang w:val="en"/>
        </w:rPr>
        <w:t xml:space="preserve"> children will be telephone triaged by the GP</w:t>
      </w:r>
    </w:p>
    <w:p w14:paraId="628BBB0D" w14:textId="77777777" w:rsidR="002831D3" w:rsidRPr="00946E44" w:rsidRDefault="002831D3" w:rsidP="002831D3">
      <w:pPr>
        <w:pBdr>
          <w:top w:val="single" w:sz="4" w:space="1" w:color="auto"/>
          <w:left w:val="single" w:sz="4" w:space="4" w:color="auto"/>
          <w:bottom w:val="single" w:sz="4" w:space="1" w:color="auto"/>
          <w:right w:val="single" w:sz="4" w:space="0" w:color="auto"/>
        </w:pBdr>
        <w:tabs>
          <w:tab w:val="left" w:pos="4935"/>
        </w:tabs>
        <w:rPr>
          <w:rFonts w:ascii="Arial" w:hAnsi="Arial" w:cs="Arial"/>
          <w:color w:val="000000" w:themeColor="text1"/>
          <w:lang w:val="en"/>
        </w:rPr>
      </w:pPr>
      <w:r w:rsidRPr="00946E44">
        <w:rPr>
          <w:rFonts w:ascii="Arial" w:hAnsi="Arial" w:cs="Arial"/>
          <w:color w:val="000000" w:themeColor="text1"/>
          <w:lang w:val="en"/>
        </w:rPr>
        <w:t xml:space="preserve">If you access our website </w:t>
      </w:r>
      <w:hyperlink r:id="rId8" w:history="1">
        <w:r w:rsidRPr="00946E44">
          <w:rPr>
            <w:rStyle w:val="Hyperlink"/>
            <w:rFonts w:ascii="Arial" w:hAnsi="Arial" w:cs="Arial"/>
            <w:color w:val="000000" w:themeColor="text1"/>
            <w:lang w:val="en"/>
          </w:rPr>
          <w:t>www.brookfieldsurgery.co.uk</w:t>
        </w:r>
      </w:hyperlink>
      <w:r w:rsidRPr="00946E44">
        <w:rPr>
          <w:rFonts w:ascii="Arial" w:hAnsi="Arial" w:cs="Arial"/>
          <w:color w:val="000000" w:themeColor="text1"/>
          <w:lang w:val="en"/>
        </w:rPr>
        <w:t xml:space="preserve"> </w:t>
      </w:r>
    </w:p>
    <w:p w14:paraId="2593C887" w14:textId="77777777" w:rsidR="002831D3" w:rsidRPr="00946E44" w:rsidRDefault="002831D3" w:rsidP="002831D3">
      <w:pPr>
        <w:pBdr>
          <w:top w:val="single" w:sz="4" w:space="1" w:color="auto"/>
          <w:left w:val="single" w:sz="4" w:space="4" w:color="auto"/>
          <w:bottom w:val="single" w:sz="4" w:space="1" w:color="auto"/>
          <w:right w:val="single" w:sz="4" w:space="0" w:color="auto"/>
        </w:pBdr>
        <w:tabs>
          <w:tab w:val="left" w:pos="4935"/>
        </w:tabs>
        <w:rPr>
          <w:rFonts w:ascii="Arial" w:hAnsi="Arial" w:cs="Arial"/>
          <w:color w:val="000000" w:themeColor="text1"/>
          <w:lang w:val="en"/>
        </w:rPr>
      </w:pPr>
      <w:r w:rsidRPr="00946E44">
        <w:rPr>
          <w:rFonts w:ascii="Arial" w:hAnsi="Arial" w:cs="Arial"/>
          <w:color w:val="000000" w:themeColor="text1"/>
          <w:lang w:val="en"/>
        </w:rPr>
        <w:t xml:space="preserve">Click on the </w:t>
      </w:r>
      <w:proofErr w:type="spellStart"/>
      <w:r w:rsidRPr="00946E44">
        <w:rPr>
          <w:rFonts w:ascii="Arial" w:hAnsi="Arial" w:cs="Arial"/>
          <w:color w:val="000000" w:themeColor="text1"/>
          <w:lang w:val="en"/>
        </w:rPr>
        <w:t>eConsult</w:t>
      </w:r>
      <w:proofErr w:type="spellEnd"/>
      <w:r w:rsidRPr="00946E44">
        <w:rPr>
          <w:rFonts w:ascii="Arial" w:hAnsi="Arial" w:cs="Arial"/>
          <w:color w:val="000000" w:themeColor="text1"/>
          <w:lang w:val="en"/>
        </w:rPr>
        <w:t xml:space="preserve"> box </w:t>
      </w:r>
    </w:p>
    <w:p w14:paraId="31809E9D" w14:textId="77777777" w:rsidR="002831D3" w:rsidRPr="00946E44" w:rsidRDefault="00946E44" w:rsidP="002831D3">
      <w:pPr>
        <w:pBdr>
          <w:top w:val="single" w:sz="4" w:space="1" w:color="auto"/>
          <w:left w:val="single" w:sz="4" w:space="4" w:color="auto"/>
          <w:bottom w:val="single" w:sz="4" w:space="1" w:color="auto"/>
          <w:right w:val="single" w:sz="4" w:space="0" w:color="auto"/>
        </w:pBdr>
        <w:tabs>
          <w:tab w:val="left" w:pos="4935"/>
        </w:tabs>
        <w:rPr>
          <w:rFonts w:ascii="Britannic Bold" w:eastAsia="Calibri" w:hAnsi="Britannic Bold"/>
          <w:color w:val="000000" w:themeColor="text1"/>
          <w:sz w:val="28"/>
          <w:szCs w:val="28"/>
        </w:rPr>
      </w:pPr>
      <w:r w:rsidRPr="00946E44">
        <w:rPr>
          <w:noProof/>
          <w:color w:val="000000" w:themeColor="text1"/>
          <w:lang w:eastAsia="en-GB"/>
        </w:rPr>
        <w:drawing>
          <wp:inline distT="0" distB="0" distL="0" distR="0" wp14:anchorId="204C45F1" wp14:editId="6216DCDA">
            <wp:extent cx="1916430" cy="1073150"/>
            <wp:effectExtent l="0" t="0" r="0" b="0"/>
            <wp:docPr id="1" name="Picture 1" descr="eConsul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6430" cy="1073150"/>
                    </a:xfrm>
                    <a:prstGeom prst="rect">
                      <a:avLst/>
                    </a:prstGeom>
                    <a:noFill/>
                    <a:ln>
                      <a:noFill/>
                    </a:ln>
                  </pic:spPr>
                </pic:pic>
              </a:graphicData>
            </a:graphic>
          </wp:inline>
        </w:drawing>
      </w:r>
    </w:p>
    <w:p w14:paraId="2E51B006" w14:textId="77777777" w:rsidR="002831D3" w:rsidRPr="00946E44" w:rsidRDefault="002831D3" w:rsidP="002831D3">
      <w:pPr>
        <w:pBdr>
          <w:top w:val="single" w:sz="4" w:space="1" w:color="auto"/>
          <w:left w:val="single" w:sz="4" w:space="4" w:color="auto"/>
          <w:bottom w:val="single" w:sz="4" w:space="1" w:color="auto"/>
          <w:right w:val="single" w:sz="4" w:space="0" w:color="auto"/>
        </w:pBdr>
        <w:tabs>
          <w:tab w:val="left" w:pos="4935"/>
        </w:tabs>
        <w:rPr>
          <w:rFonts w:ascii="Britannic Bold" w:eastAsia="Calibri" w:hAnsi="Britannic Bold"/>
          <w:color w:val="000000" w:themeColor="text1"/>
        </w:rPr>
      </w:pPr>
      <w:r w:rsidRPr="00946E44">
        <w:rPr>
          <w:rFonts w:ascii="Britannic Bold" w:eastAsia="Calibri" w:hAnsi="Britannic Bold"/>
          <w:color w:val="000000" w:themeColor="text1"/>
        </w:rPr>
        <w:t xml:space="preserve">The GP will receive your </w:t>
      </w:r>
      <w:proofErr w:type="spellStart"/>
      <w:r w:rsidRPr="00946E44">
        <w:rPr>
          <w:rFonts w:ascii="Britannic Bold" w:eastAsia="Calibri" w:hAnsi="Britannic Bold"/>
          <w:color w:val="000000" w:themeColor="text1"/>
        </w:rPr>
        <w:t>eConsult</w:t>
      </w:r>
      <w:proofErr w:type="spellEnd"/>
      <w:r w:rsidRPr="00946E44">
        <w:rPr>
          <w:rFonts w:ascii="Britannic Bold" w:eastAsia="Calibri" w:hAnsi="Britannic Bold"/>
          <w:color w:val="000000" w:themeColor="text1"/>
        </w:rPr>
        <w:t xml:space="preserve"> and contact you back with your request.  Please note if your request is urgent you will be booked an appointment for a GP. At such short notice there is much less flexibility over the time of the appointment and choice of clinician.  If the GP feels you can be triaged over the telephone or directed to the pharmacy they will assess your needs.</w:t>
      </w:r>
    </w:p>
    <w:p w14:paraId="0EDA987F" w14:textId="77777777" w:rsidR="002831D3" w:rsidRPr="00946E44" w:rsidRDefault="002831D3" w:rsidP="002831D3">
      <w:pPr>
        <w:pBdr>
          <w:top w:val="single" w:sz="4" w:space="1" w:color="auto"/>
          <w:left w:val="single" w:sz="4" w:space="4" w:color="auto"/>
          <w:bottom w:val="single" w:sz="4" w:space="1" w:color="auto"/>
          <w:right w:val="single" w:sz="4" w:space="0" w:color="auto"/>
        </w:pBdr>
        <w:tabs>
          <w:tab w:val="left" w:pos="4935"/>
        </w:tabs>
        <w:rPr>
          <w:rFonts w:ascii="Britannic Bold" w:eastAsia="Calibri" w:hAnsi="Britannic Bold"/>
          <w:color w:val="000000" w:themeColor="text1"/>
        </w:rPr>
      </w:pPr>
    </w:p>
    <w:p w14:paraId="7318EA18" w14:textId="77777777" w:rsidR="002831D3" w:rsidRPr="00946E44" w:rsidRDefault="002831D3" w:rsidP="002831D3">
      <w:pPr>
        <w:pBdr>
          <w:top w:val="single" w:sz="4" w:space="1" w:color="auto"/>
          <w:left w:val="single" w:sz="4" w:space="4" w:color="auto"/>
          <w:bottom w:val="single" w:sz="4" w:space="1" w:color="auto"/>
          <w:right w:val="single" w:sz="4" w:space="0" w:color="auto"/>
        </w:pBdr>
        <w:tabs>
          <w:tab w:val="left" w:pos="4935"/>
        </w:tabs>
        <w:rPr>
          <w:rFonts w:ascii="Britannic Bold" w:eastAsia="Calibri" w:hAnsi="Britannic Bold"/>
          <w:color w:val="000000" w:themeColor="text1"/>
        </w:rPr>
      </w:pPr>
      <w:r w:rsidRPr="00946E44">
        <w:rPr>
          <w:rFonts w:ascii="Britannic Bold" w:eastAsia="Calibri" w:hAnsi="Britannic Bold"/>
          <w:color w:val="000000" w:themeColor="text1"/>
        </w:rPr>
        <w:t xml:space="preserve">If you walk into the practice asking for an on the day appointment you will be directed to complete the </w:t>
      </w:r>
      <w:proofErr w:type="spellStart"/>
      <w:r w:rsidRPr="00946E44">
        <w:rPr>
          <w:rFonts w:ascii="Britannic Bold" w:eastAsia="Calibri" w:hAnsi="Britannic Bold"/>
          <w:color w:val="000000" w:themeColor="text1"/>
        </w:rPr>
        <w:t>eConsult</w:t>
      </w:r>
      <w:proofErr w:type="spellEnd"/>
      <w:r w:rsidRPr="00946E44">
        <w:rPr>
          <w:rFonts w:ascii="Britannic Bold" w:eastAsia="Calibri" w:hAnsi="Britannic Bold"/>
          <w:color w:val="000000" w:themeColor="text1"/>
        </w:rPr>
        <w:t xml:space="preserve"> in the waiting room or asked to complete at home and the GP will contact you back. </w:t>
      </w:r>
    </w:p>
    <w:p w14:paraId="1DD99022" w14:textId="77777777" w:rsidR="002831D3" w:rsidRPr="00946E44" w:rsidRDefault="002831D3" w:rsidP="002831D3">
      <w:pPr>
        <w:pBdr>
          <w:top w:val="single" w:sz="4" w:space="1" w:color="auto"/>
          <w:left w:val="single" w:sz="4" w:space="4" w:color="auto"/>
          <w:bottom w:val="single" w:sz="4" w:space="1" w:color="auto"/>
          <w:right w:val="single" w:sz="4" w:space="4" w:color="auto"/>
        </w:pBdr>
        <w:jc w:val="center"/>
        <w:rPr>
          <w:rFonts w:ascii="Britannic Bold" w:eastAsia="Calibri" w:hAnsi="Britannic Bold"/>
          <w:color w:val="000000" w:themeColor="text1"/>
          <w:sz w:val="28"/>
          <w:szCs w:val="28"/>
        </w:rPr>
      </w:pPr>
      <w:r w:rsidRPr="00946E44">
        <w:rPr>
          <w:rFonts w:ascii="Britannic Bold" w:eastAsia="Calibri" w:hAnsi="Britannic Bold"/>
          <w:color w:val="000000" w:themeColor="text1"/>
        </w:rPr>
        <w:t>If you do not have internet access the GP will ring you and triage your request.</w:t>
      </w:r>
      <w:r w:rsidRPr="00946E44">
        <w:rPr>
          <w:rFonts w:ascii="Britannic Bold" w:eastAsia="Calibri" w:hAnsi="Britannic Bold"/>
          <w:color w:val="000000" w:themeColor="text1"/>
          <w:sz w:val="28"/>
          <w:szCs w:val="28"/>
        </w:rPr>
        <w:t xml:space="preserve">  </w:t>
      </w:r>
      <w:r w:rsidRPr="00946E44">
        <w:rPr>
          <w:rFonts w:ascii="Britannic Bold" w:eastAsia="Calibri" w:hAnsi="Britannic Bold"/>
          <w:color w:val="000000" w:themeColor="text1"/>
          <w:sz w:val="28"/>
          <w:szCs w:val="28"/>
        </w:rPr>
        <w:tab/>
      </w:r>
    </w:p>
    <w:p w14:paraId="3E7B341B" w14:textId="77777777" w:rsidR="002831D3" w:rsidRPr="00946E44" w:rsidRDefault="002831D3" w:rsidP="002831D3">
      <w:pPr>
        <w:pBdr>
          <w:top w:val="single" w:sz="4" w:space="1" w:color="auto"/>
          <w:left w:val="single" w:sz="4" w:space="4" w:color="auto"/>
          <w:bottom w:val="single" w:sz="4" w:space="1" w:color="auto"/>
          <w:right w:val="single" w:sz="4" w:space="0" w:color="auto"/>
        </w:pBdr>
        <w:tabs>
          <w:tab w:val="left" w:pos="4935"/>
        </w:tabs>
        <w:rPr>
          <w:rFonts w:ascii="Britannic Bold" w:eastAsia="Calibri" w:hAnsi="Britannic Bold"/>
          <w:color w:val="000000" w:themeColor="text1"/>
          <w:sz w:val="28"/>
          <w:szCs w:val="28"/>
        </w:rPr>
      </w:pPr>
      <w:r w:rsidRPr="00946E44">
        <w:rPr>
          <w:rFonts w:ascii="Britannic Bold" w:eastAsia="Calibri" w:hAnsi="Britannic Bold"/>
          <w:color w:val="000000" w:themeColor="text1"/>
          <w:sz w:val="28"/>
          <w:szCs w:val="28"/>
        </w:rPr>
        <w:t>Booked in advance</w:t>
      </w:r>
    </w:p>
    <w:p w14:paraId="178ABBCA" w14:textId="77777777" w:rsidR="002831D3" w:rsidRPr="00946E44" w:rsidRDefault="002831D3" w:rsidP="002831D3">
      <w:pPr>
        <w:pBdr>
          <w:top w:val="single" w:sz="4" w:space="1" w:color="auto"/>
          <w:left w:val="single" w:sz="4" w:space="4" w:color="auto"/>
          <w:bottom w:val="single" w:sz="4" w:space="1" w:color="auto"/>
          <w:right w:val="single" w:sz="4" w:space="0" w:color="auto"/>
        </w:pBdr>
        <w:tabs>
          <w:tab w:val="left" w:pos="4935"/>
        </w:tabs>
        <w:rPr>
          <w:rFonts w:ascii="Britannic Bold" w:eastAsia="Calibri" w:hAnsi="Britannic Bold"/>
          <w:color w:val="000000" w:themeColor="text1"/>
          <w:sz w:val="28"/>
          <w:szCs w:val="28"/>
        </w:rPr>
      </w:pPr>
      <w:r w:rsidRPr="00946E44">
        <w:rPr>
          <w:rFonts w:ascii="Britannic Bold" w:eastAsia="Calibri" w:hAnsi="Britannic Bold"/>
          <w:color w:val="000000" w:themeColor="text1"/>
          <w:sz w:val="28"/>
          <w:szCs w:val="28"/>
        </w:rPr>
        <w:lastRenderedPageBreak/>
        <w:t>Bookable up to 4 weeks ahead, these provide choice and flexibility as to when and by whom you are seen. If these appointments are filled on a particular day the receptionist will look for an acceptable alternative. Other appointments are released daily to make it easier for you to see your usual GP with a problem that is not urgent but you would like to be seen within a few days. A number of appointments are also available to book online.</w:t>
      </w:r>
    </w:p>
    <w:p w14:paraId="4052EEE7" w14:textId="77777777" w:rsidR="009C643A" w:rsidRPr="00946E44" w:rsidRDefault="002831D3" w:rsidP="002831D3">
      <w:pPr>
        <w:pBdr>
          <w:top w:val="single" w:sz="4" w:space="1" w:color="auto"/>
          <w:left w:val="single" w:sz="4" w:space="4" w:color="auto"/>
          <w:bottom w:val="single" w:sz="4" w:space="0" w:color="auto"/>
          <w:right w:val="single" w:sz="4" w:space="4" w:color="auto"/>
        </w:pBdr>
        <w:rPr>
          <w:b/>
          <w:bCs/>
          <w:color w:val="000000" w:themeColor="text1"/>
        </w:rPr>
      </w:pPr>
      <w:r w:rsidRPr="00946E44">
        <w:rPr>
          <w:b/>
          <w:bCs/>
          <w:color w:val="000000" w:themeColor="text1"/>
        </w:rPr>
        <w:t xml:space="preserve">                                     </w:t>
      </w:r>
      <w:r w:rsidR="0048613A" w:rsidRPr="00946E44">
        <w:rPr>
          <w:b/>
          <w:bCs/>
          <w:color w:val="000000" w:themeColor="text1"/>
        </w:rPr>
        <w:t>The surgery will be closed for staff training o</w:t>
      </w:r>
      <w:r w:rsidR="00EC677D" w:rsidRPr="00946E44">
        <w:rPr>
          <w:b/>
          <w:bCs/>
          <w:color w:val="000000" w:themeColor="text1"/>
        </w:rPr>
        <w:t>n</w:t>
      </w:r>
      <w:r w:rsidR="0048613A" w:rsidRPr="00946E44">
        <w:rPr>
          <w:b/>
          <w:bCs/>
          <w:color w:val="000000" w:themeColor="text1"/>
        </w:rPr>
        <w:t>:</w:t>
      </w:r>
      <w:r w:rsidR="00B01FA6" w:rsidRPr="00946E44">
        <w:rPr>
          <w:b/>
          <w:color w:val="000000" w:themeColor="text1"/>
        </w:rPr>
        <w:t xml:space="preserve"> </w:t>
      </w:r>
    </w:p>
    <w:p w14:paraId="48A3E870" w14:textId="77777777" w:rsidR="005148B2" w:rsidRPr="00946E44" w:rsidRDefault="00B37DCC" w:rsidP="002831D3">
      <w:pPr>
        <w:pBdr>
          <w:top w:val="single" w:sz="4" w:space="1" w:color="auto"/>
          <w:left w:val="single" w:sz="4" w:space="4" w:color="auto"/>
          <w:bottom w:val="single" w:sz="4" w:space="0" w:color="auto"/>
          <w:right w:val="single" w:sz="4" w:space="4" w:color="auto"/>
        </w:pBdr>
        <w:jc w:val="center"/>
        <w:rPr>
          <w:b/>
          <w:color w:val="000000" w:themeColor="text1"/>
        </w:rPr>
      </w:pPr>
      <w:r w:rsidRPr="00946E44">
        <w:rPr>
          <w:b/>
          <w:color w:val="000000" w:themeColor="text1"/>
        </w:rPr>
        <w:t>Thursday 27 February 2020</w:t>
      </w:r>
    </w:p>
    <w:p w14:paraId="5318E654" w14:textId="77777777" w:rsidR="00323461" w:rsidRPr="00946E44" w:rsidRDefault="00323461">
      <w:pPr>
        <w:rPr>
          <w:color w:val="000000" w:themeColor="text1"/>
        </w:rPr>
      </w:pPr>
    </w:p>
    <w:p w14:paraId="7D4915F4" w14:textId="22238963" w:rsidR="00FA02E3" w:rsidRPr="00946E44" w:rsidRDefault="00FA02E3" w:rsidP="00707BD3">
      <w:pPr>
        <w:pBdr>
          <w:top w:val="single" w:sz="4" w:space="1" w:color="auto"/>
          <w:left w:val="single" w:sz="4" w:space="4" w:color="auto"/>
          <w:bottom w:val="single" w:sz="4" w:space="1" w:color="auto"/>
          <w:right w:val="single" w:sz="4" w:space="4" w:color="auto"/>
        </w:pBdr>
        <w:rPr>
          <w:b/>
          <w:color w:val="000000" w:themeColor="text1"/>
          <w:sz w:val="28"/>
          <w:szCs w:val="28"/>
        </w:rPr>
      </w:pPr>
      <w:r w:rsidRPr="00946E44">
        <w:rPr>
          <w:b/>
          <w:color w:val="000000" w:themeColor="text1"/>
          <w:sz w:val="28"/>
          <w:szCs w:val="28"/>
        </w:rPr>
        <w:t xml:space="preserve">Patient </w:t>
      </w:r>
      <w:r w:rsidR="000C5C0A" w:rsidRPr="00946E44">
        <w:rPr>
          <w:b/>
          <w:color w:val="000000" w:themeColor="text1"/>
          <w:sz w:val="28"/>
          <w:szCs w:val="28"/>
        </w:rPr>
        <w:t>Reference</w:t>
      </w:r>
      <w:r w:rsidRPr="00946E44">
        <w:rPr>
          <w:b/>
          <w:color w:val="000000" w:themeColor="text1"/>
          <w:sz w:val="28"/>
          <w:szCs w:val="28"/>
        </w:rPr>
        <w:t xml:space="preserve"> Group.</w:t>
      </w:r>
    </w:p>
    <w:p w14:paraId="77DC31FD" w14:textId="77777777" w:rsidR="00F10A62" w:rsidRPr="00946E44" w:rsidRDefault="00F10A62" w:rsidP="00C36DC5">
      <w:pPr>
        <w:pBdr>
          <w:top w:val="single" w:sz="4" w:space="1" w:color="auto"/>
          <w:left w:val="single" w:sz="4" w:space="4" w:color="auto"/>
          <w:bottom w:val="single" w:sz="4" w:space="1" w:color="auto"/>
          <w:right w:val="single" w:sz="4" w:space="4" w:color="auto"/>
        </w:pBdr>
        <w:rPr>
          <w:b/>
          <w:color w:val="000000" w:themeColor="text1"/>
          <w:sz w:val="22"/>
          <w:szCs w:val="22"/>
        </w:rPr>
      </w:pPr>
      <w:r w:rsidRPr="00946E44">
        <w:rPr>
          <w:b/>
          <w:color w:val="000000" w:themeColor="text1"/>
          <w:sz w:val="22"/>
          <w:szCs w:val="22"/>
        </w:rPr>
        <w:t xml:space="preserve">The Patient Reference Group is a very informal feedback session.  </w:t>
      </w:r>
    </w:p>
    <w:p w14:paraId="5576BCF5" w14:textId="77777777" w:rsidR="007E3E4B" w:rsidRPr="00946E44" w:rsidRDefault="00F10A62" w:rsidP="00AC27B0">
      <w:pPr>
        <w:pBdr>
          <w:top w:val="single" w:sz="4" w:space="1" w:color="auto"/>
          <w:left w:val="single" w:sz="4" w:space="4" w:color="auto"/>
          <w:bottom w:val="single" w:sz="4" w:space="1" w:color="auto"/>
          <w:right w:val="single" w:sz="4" w:space="4" w:color="auto"/>
        </w:pBdr>
        <w:rPr>
          <w:b/>
          <w:color w:val="000000" w:themeColor="text1"/>
        </w:rPr>
      </w:pPr>
      <w:r w:rsidRPr="00946E44">
        <w:rPr>
          <w:b/>
          <w:color w:val="000000" w:themeColor="text1"/>
        </w:rPr>
        <w:t xml:space="preserve">We will always welcome new members, or comments so if you are a patient of </w:t>
      </w:r>
      <w:r w:rsidR="005148B2" w:rsidRPr="00946E44">
        <w:rPr>
          <w:b/>
          <w:color w:val="000000" w:themeColor="text1"/>
        </w:rPr>
        <w:t>Brookfield Surgery</w:t>
      </w:r>
      <w:r w:rsidRPr="00946E44">
        <w:rPr>
          <w:b/>
          <w:color w:val="000000" w:themeColor="text1"/>
        </w:rPr>
        <w:t xml:space="preserve"> and would like some more information please ask at Reception</w:t>
      </w:r>
      <w:r w:rsidR="00AC27B0" w:rsidRPr="00946E44">
        <w:rPr>
          <w:b/>
          <w:color w:val="000000" w:themeColor="text1"/>
        </w:rPr>
        <w:t>.</w:t>
      </w:r>
    </w:p>
    <w:p w14:paraId="473BDB32" w14:textId="77777777" w:rsidR="003C33D4" w:rsidRPr="00946E44" w:rsidRDefault="00F40A43" w:rsidP="003C33D4">
      <w:pPr>
        <w:pBdr>
          <w:top w:val="single" w:sz="4" w:space="1" w:color="auto"/>
          <w:left w:val="single" w:sz="4" w:space="4" w:color="auto"/>
          <w:bottom w:val="single" w:sz="4" w:space="1" w:color="auto"/>
          <w:right w:val="single" w:sz="4" w:space="4" w:color="auto"/>
        </w:pBdr>
        <w:rPr>
          <w:b/>
          <w:color w:val="000000" w:themeColor="text1"/>
          <w:sz w:val="22"/>
          <w:szCs w:val="22"/>
        </w:rPr>
      </w:pPr>
      <w:r w:rsidRPr="00946E44">
        <w:rPr>
          <w:b/>
          <w:color w:val="000000" w:themeColor="text1"/>
        </w:rPr>
        <w:t>Our</w:t>
      </w:r>
      <w:r w:rsidR="00AC27B0" w:rsidRPr="00946E44">
        <w:rPr>
          <w:b/>
          <w:color w:val="000000" w:themeColor="text1"/>
        </w:rPr>
        <w:t xml:space="preserve"> next meeting is</w:t>
      </w:r>
      <w:r w:rsidR="00F849DB" w:rsidRPr="00946E44">
        <w:rPr>
          <w:b/>
          <w:color w:val="000000" w:themeColor="text1"/>
        </w:rPr>
        <w:t>:</w:t>
      </w:r>
      <w:r w:rsidR="001C0EB1" w:rsidRPr="00946E44">
        <w:rPr>
          <w:b/>
          <w:color w:val="000000" w:themeColor="text1"/>
        </w:rPr>
        <w:t xml:space="preserve">   </w:t>
      </w:r>
      <w:r w:rsidR="0079230D" w:rsidRPr="00946E44">
        <w:rPr>
          <w:b/>
          <w:color w:val="000000" w:themeColor="text1"/>
        </w:rPr>
        <w:t xml:space="preserve">Thursday </w:t>
      </w:r>
      <w:r w:rsidR="00B37DCC" w:rsidRPr="00946E44">
        <w:rPr>
          <w:b/>
          <w:color w:val="000000" w:themeColor="text1"/>
        </w:rPr>
        <w:t>5 March</w:t>
      </w:r>
      <w:r w:rsidR="00246F4C" w:rsidRPr="00946E44">
        <w:rPr>
          <w:b/>
          <w:color w:val="000000" w:themeColor="text1"/>
        </w:rPr>
        <w:t xml:space="preserve"> 2020</w:t>
      </w:r>
      <w:r w:rsidR="0079230D" w:rsidRPr="00946E44">
        <w:rPr>
          <w:b/>
          <w:color w:val="000000" w:themeColor="text1"/>
        </w:rPr>
        <w:t xml:space="preserve"> 12.30-1.30pm</w:t>
      </w:r>
    </w:p>
    <w:p w14:paraId="5E54DEFC" w14:textId="77777777" w:rsidR="0079230D" w:rsidRPr="00946E44" w:rsidRDefault="00580EBF" w:rsidP="00CD4CC9">
      <w:pPr>
        <w:rPr>
          <w:color w:val="000000" w:themeColor="text1"/>
        </w:rPr>
      </w:pPr>
      <w:r w:rsidRPr="00946E44">
        <w:rPr>
          <w:color w:val="000000" w:themeColor="text1"/>
        </w:rPr>
        <w:t xml:space="preserve">  </w:t>
      </w:r>
      <w:proofErr w:type="spellStart"/>
      <w:r w:rsidR="0079230D" w:rsidRPr="00946E44">
        <w:rPr>
          <w:color w:val="000000" w:themeColor="text1"/>
          <w:lang w:val="en"/>
        </w:rPr>
        <w:t>SystmOnline</w:t>
      </w:r>
      <w:proofErr w:type="spellEnd"/>
      <w:r w:rsidR="0079230D" w:rsidRPr="00946E44">
        <w:rPr>
          <w:color w:val="000000" w:themeColor="text1"/>
          <w:lang w:val="en"/>
        </w:rPr>
        <w:t xml:space="preserve"> Modules</w:t>
      </w:r>
    </w:p>
    <w:p w14:paraId="78FB50DF" w14:textId="77777777" w:rsidR="0079230D" w:rsidRPr="00946E44" w:rsidRDefault="0079230D" w:rsidP="0079230D">
      <w:pPr>
        <w:pBdr>
          <w:top w:val="single" w:sz="4" w:space="1" w:color="auto"/>
          <w:left w:val="single" w:sz="4" w:space="4" w:color="auto"/>
          <w:bottom w:val="single" w:sz="4" w:space="1" w:color="auto"/>
          <w:right w:val="single" w:sz="4" w:space="4" w:color="auto"/>
        </w:pBdr>
        <w:rPr>
          <w:b/>
          <w:color w:val="000000" w:themeColor="text1"/>
          <w:sz w:val="32"/>
          <w:szCs w:val="32"/>
        </w:rPr>
      </w:pPr>
      <w:r w:rsidRPr="00946E44">
        <w:rPr>
          <w:b/>
          <w:color w:val="000000" w:themeColor="text1"/>
          <w:sz w:val="32"/>
          <w:szCs w:val="32"/>
        </w:rPr>
        <w:t>You can now book your appointment and order your prescription online.  Ask at reception for a registration PIN</w:t>
      </w:r>
    </w:p>
    <w:p w14:paraId="5C5A675B" w14:textId="77777777" w:rsidR="006C31B2" w:rsidRPr="00946E44" w:rsidRDefault="00946E44" w:rsidP="006C31B2">
      <w:pPr>
        <w:pBdr>
          <w:top w:val="single" w:sz="4" w:space="1" w:color="auto"/>
          <w:left w:val="single" w:sz="4" w:space="4" w:color="auto"/>
          <w:bottom w:val="single" w:sz="4" w:space="1" w:color="auto"/>
          <w:right w:val="single" w:sz="4" w:space="4" w:color="auto"/>
        </w:pBdr>
        <w:jc w:val="center"/>
        <w:rPr>
          <w:b/>
          <w:bCs/>
          <w:color w:val="000000" w:themeColor="text1"/>
          <w:sz w:val="28"/>
          <w:szCs w:val="28"/>
          <w:u w:val="single"/>
        </w:rPr>
      </w:pPr>
      <w:r w:rsidRPr="00946E44">
        <w:rPr>
          <w:b/>
          <w:bCs/>
          <w:noProof/>
          <w:color w:val="000000" w:themeColor="text1"/>
          <w:sz w:val="28"/>
          <w:szCs w:val="28"/>
          <w:u w:val="single"/>
        </w:rPr>
        <w:drawing>
          <wp:inline distT="0" distB="0" distL="0" distR="0" wp14:anchorId="39B1AC56" wp14:editId="702D39FA">
            <wp:extent cx="1463040" cy="826770"/>
            <wp:effectExtent l="0" t="0" r="0" b="0"/>
            <wp:docPr id="2" name="Picture 2" descr="kreat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kreatou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3040" cy="826770"/>
                    </a:xfrm>
                    <a:prstGeom prst="rect">
                      <a:avLst/>
                    </a:prstGeom>
                    <a:noFill/>
                    <a:ln>
                      <a:noFill/>
                    </a:ln>
                  </pic:spPr>
                </pic:pic>
              </a:graphicData>
            </a:graphic>
          </wp:inline>
        </w:drawing>
      </w:r>
    </w:p>
    <w:p w14:paraId="133C0114" w14:textId="77777777" w:rsidR="006C31B2" w:rsidRPr="00946E44" w:rsidRDefault="006C31B2" w:rsidP="006C31B2">
      <w:pPr>
        <w:pBdr>
          <w:top w:val="single" w:sz="4" w:space="1" w:color="auto"/>
          <w:left w:val="single" w:sz="4" w:space="4" w:color="auto"/>
          <w:bottom w:val="single" w:sz="4" w:space="1" w:color="auto"/>
          <w:right w:val="single" w:sz="4" w:space="4" w:color="auto"/>
        </w:pBdr>
        <w:jc w:val="center"/>
        <w:rPr>
          <w:b/>
          <w:bCs/>
          <w:color w:val="000000" w:themeColor="text1"/>
          <w:sz w:val="28"/>
          <w:szCs w:val="28"/>
          <w:u w:val="single"/>
        </w:rPr>
      </w:pPr>
      <w:r w:rsidRPr="00946E44">
        <w:rPr>
          <w:b/>
          <w:bCs/>
          <w:color w:val="000000" w:themeColor="text1"/>
          <w:sz w:val="28"/>
          <w:szCs w:val="28"/>
          <w:u w:val="single"/>
        </w:rPr>
        <w:t xml:space="preserve">Did you know the Practice has a </w:t>
      </w:r>
      <w:proofErr w:type="gramStart"/>
      <w:r w:rsidRPr="00946E44">
        <w:rPr>
          <w:b/>
          <w:bCs/>
          <w:color w:val="000000" w:themeColor="text1"/>
          <w:sz w:val="28"/>
          <w:szCs w:val="28"/>
          <w:u w:val="single"/>
        </w:rPr>
        <w:t>website</w:t>
      </w:r>
      <w:proofErr w:type="gramEnd"/>
    </w:p>
    <w:p w14:paraId="000208C7" w14:textId="77777777" w:rsidR="005148B2" w:rsidRPr="00946E44" w:rsidRDefault="005148B2" w:rsidP="006C31B2">
      <w:pPr>
        <w:pBdr>
          <w:top w:val="single" w:sz="4" w:space="1" w:color="auto"/>
          <w:left w:val="single" w:sz="4" w:space="4" w:color="auto"/>
          <w:bottom w:val="single" w:sz="4" w:space="1" w:color="auto"/>
          <w:right w:val="single" w:sz="4" w:space="4" w:color="auto"/>
        </w:pBdr>
        <w:jc w:val="center"/>
        <w:rPr>
          <w:b/>
          <w:bCs/>
          <w:color w:val="000000" w:themeColor="text1"/>
          <w:sz w:val="28"/>
          <w:szCs w:val="28"/>
          <w:u w:val="single"/>
        </w:rPr>
      </w:pPr>
      <w:r w:rsidRPr="00946E44">
        <w:rPr>
          <w:b/>
          <w:bCs/>
          <w:color w:val="000000" w:themeColor="text1"/>
          <w:sz w:val="28"/>
          <w:szCs w:val="28"/>
          <w:u w:val="single"/>
        </w:rPr>
        <w:t>www.brookfieldsurgery.co.uk</w:t>
      </w:r>
    </w:p>
    <w:p w14:paraId="691769B8" w14:textId="77777777" w:rsidR="00CD4CC9" w:rsidRPr="00946E44" w:rsidRDefault="006C31B2" w:rsidP="002831D3">
      <w:pPr>
        <w:pBdr>
          <w:top w:val="single" w:sz="4" w:space="1" w:color="auto"/>
          <w:left w:val="single" w:sz="4" w:space="4" w:color="auto"/>
          <w:bottom w:val="single" w:sz="4" w:space="1" w:color="auto"/>
          <w:right w:val="single" w:sz="4" w:space="4" w:color="auto"/>
        </w:pBdr>
        <w:jc w:val="center"/>
        <w:rPr>
          <w:b/>
          <w:bCs/>
          <w:color w:val="000000" w:themeColor="text1"/>
          <w:sz w:val="28"/>
          <w:szCs w:val="28"/>
        </w:rPr>
      </w:pPr>
      <w:r w:rsidRPr="00946E44">
        <w:rPr>
          <w:b/>
          <w:bCs/>
          <w:color w:val="000000" w:themeColor="text1"/>
          <w:sz w:val="28"/>
          <w:szCs w:val="28"/>
        </w:rPr>
        <w:t>Our website contains all the information that you need to know about us and the services that we offer as well as health promotion details.</w:t>
      </w:r>
    </w:p>
    <w:p w14:paraId="423FB739" w14:textId="77777777" w:rsidR="00CD4CC9" w:rsidRPr="00946E44" w:rsidRDefault="00CD4CC9" w:rsidP="00CD4CC9">
      <w:pPr>
        <w:pStyle w:val="Heading2"/>
        <w:pBdr>
          <w:top w:val="single" w:sz="4" w:space="1" w:color="auto"/>
          <w:left w:val="single" w:sz="4" w:space="4" w:color="auto"/>
          <w:bottom w:val="single" w:sz="4" w:space="1" w:color="auto"/>
          <w:right w:val="single" w:sz="4" w:space="4" w:color="auto"/>
        </w:pBdr>
        <w:rPr>
          <w:i w:val="0"/>
          <w:iCs w:val="0"/>
          <w:color w:val="000000" w:themeColor="text1"/>
          <w:sz w:val="32"/>
          <w:szCs w:val="32"/>
          <w:lang w:val="en" w:eastAsia="en-GB"/>
        </w:rPr>
      </w:pPr>
      <w:r w:rsidRPr="00946E44">
        <w:rPr>
          <w:i w:val="0"/>
          <w:iCs w:val="0"/>
          <w:color w:val="000000" w:themeColor="text1"/>
          <w:sz w:val="32"/>
          <w:szCs w:val="32"/>
          <w:lang w:val="en" w:eastAsia="en-GB"/>
        </w:rPr>
        <w:t xml:space="preserve">Military Veterans Posted </w:t>
      </w:r>
    </w:p>
    <w:p w14:paraId="2164E551" w14:textId="77777777" w:rsidR="002831D3" w:rsidRPr="00946E44" w:rsidRDefault="00CD4CC9" w:rsidP="002831D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000000" w:themeColor="text1"/>
          <w:sz w:val="21"/>
          <w:szCs w:val="21"/>
          <w:lang w:val="en" w:eastAsia="en-GB"/>
        </w:rPr>
      </w:pPr>
      <w:r w:rsidRPr="00946E44">
        <w:rPr>
          <w:rFonts w:ascii="Arial" w:hAnsi="Arial" w:cs="Arial"/>
          <w:color w:val="000000" w:themeColor="text1"/>
          <w:sz w:val="21"/>
          <w:szCs w:val="21"/>
          <w:lang w:val="en" w:eastAsia="en-GB"/>
        </w:rPr>
        <w:t>Veterans' Gateway</w:t>
      </w:r>
      <w:r w:rsidRPr="00946E44">
        <w:rPr>
          <w:rFonts w:ascii="Arial" w:hAnsi="Arial" w:cs="Arial"/>
          <w:color w:val="000000" w:themeColor="text1"/>
          <w:sz w:val="21"/>
          <w:szCs w:val="21"/>
          <w:lang w:val="en" w:eastAsia="en-GB"/>
        </w:rPr>
        <w:br/>
        <w:t xml:space="preserve">Are you a military veteran? If so and you need help or advice over the festive period, you can contact the Veterans’ Gateway on 0808 802 1212. The service is available 24/7, including on Christmas Day. For more information, visit:  </w:t>
      </w:r>
      <w:hyperlink r:id="rId11" w:history="1">
        <w:r w:rsidRPr="00946E44">
          <w:rPr>
            <w:rFonts w:ascii="Arial" w:hAnsi="Arial" w:cs="Arial"/>
            <w:color w:val="000000" w:themeColor="text1"/>
            <w:sz w:val="21"/>
            <w:szCs w:val="21"/>
            <w:u w:val="single"/>
            <w:lang w:val="en" w:eastAsia="en-GB"/>
          </w:rPr>
          <w:t>www.veteransgateway.org.uk</w:t>
        </w:r>
      </w:hyperlink>
    </w:p>
    <w:p w14:paraId="36BE2593" w14:textId="77777777" w:rsidR="002831D3" w:rsidRPr="00946E44" w:rsidRDefault="00946E44" w:rsidP="002831D3">
      <w:pPr>
        <w:spacing w:after="135" w:line="336" w:lineRule="auto"/>
        <w:rPr>
          <w:rFonts w:ascii="Arial" w:hAnsi="Arial" w:cs="Arial"/>
          <w:color w:val="000000" w:themeColor="text1"/>
          <w:sz w:val="40"/>
          <w:szCs w:val="40"/>
          <w:lang w:val="en" w:eastAsia="en-GB"/>
        </w:rPr>
      </w:pPr>
      <w:r w:rsidRPr="00946E44">
        <w:rPr>
          <w:rFonts w:ascii="Arial" w:hAnsi="Arial" w:cs="Arial"/>
          <w:noProof/>
          <w:color w:val="000000" w:themeColor="text1"/>
          <w:sz w:val="40"/>
          <w:szCs w:val="40"/>
          <w:lang w:eastAsia="en-GB"/>
        </w:rPr>
        <w:drawing>
          <wp:inline distT="0" distB="0" distL="0" distR="0" wp14:anchorId="12162AC1" wp14:editId="7772D632">
            <wp:extent cx="1280160" cy="397510"/>
            <wp:effectExtent l="0" t="0" r="0" b="0"/>
            <wp:docPr id="3" name="Picture 1" descr="CQC logo">
              <a:hlinkClick xmlns:a="http://schemas.openxmlformats.org/drawingml/2006/main" r:id="rId12" tgtFrame="_blank" tooltip="&quot;CQC Logo&quo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QC logo">
                      <a:hlinkClick r:id="rId12" tgtFrame="_blank" tooltip="&quot;CQC Logo&quot;"/>
                    </pic:cNvP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0160" cy="397510"/>
                    </a:xfrm>
                    <a:prstGeom prst="rect">
                      <a:avLst/>
                    </a:prstGeom>
                    <a:noFill/>
                    <a:ln>
                      <a:noFill/>
                    </a:ln>
                  </pic:spPr>
                </pic:pic>
              </a:graphicData>
            </a:graphic>
          </wp:inline>
        </w:drawing>
      </w:r>
      <w:r w:rsidR="002831D3" w:rsidRPr="00946E44">
        <w:rPr>
          <w:rFonts w:ascii="Arial" w:hAnsi="Arial" w:cs="Arial"/>
          <w:color w:val="000000" w:themeColor="text1"/>
          <w:sz w:val="40"/>
          <w:szCs w:val="40"/>
          <w:lang w:val="en" w:eastAsia="en-GB"/>
        </w:rPr>
        <w:t>Brookfield Surgery</w:t>
      </w:r>
    </w:p>
    <w:p w14:paraId="37B44761" w14:textId="77777777" w:rsidR="002831D3" w:rsidRPr="00946E44" w:rsidRDefault="002831D3" w:rsidP="002831D3">
      <w:pPr>
        <w:spacing w:after="135" w:line="336" w:lineRule="auto"/>
        <w:rPr>
          <w:rFonts w:ascii="Arial" w:hAnsi="Arial" w:cs="Arial"/>
          <w:color w:val="000000" w:themeColor="text1"/>
          <w:sz w:val="40"/>
          <w:szCs w:val="40"/>
          <w:lang w:val="en" w:eastAsia="en-GB"/>
        </w:rPr>
      </w:pPr>
      <w:r w:rsidRPr="00946E44">
        <w:rPr>
          <w:rFonts w:ascii="Arial" w:hAnsi="Arial" w:cs="Arial"/>
          <w:b/>
          <w:bCs/>
          <w:color w:val="000000" w:themeColor="text1"/>
          <w:sz w:val="40"/>
          <w:szCs w:val="40"/>
          <w:lang w:val="en" w:eastAsia="en-GB"/>
        </w:rPr>
        <w:t>CQC overall rating</w:t>
      </w:r>
      <w:r w:rsidRPr="00946E44">
        <w:rPr>
          <w:rFonts w:ascii="Arial" w:hAnsi="Arial" w:cs="Arial"/>
          <w:color w:val="000000" w:themeColor="text1"/>
          <w:sz w:val="40"/>
          <w:szCs w:val="40"/>
          <w:lang w:val="en" w:eastAsia="en-GB"/>
        </w:rPr>
        <w:t xml:space="preserve">        </w:t>
      </w:r>
      <w:r w:rsidRPr="00946E44">
        <w:rPr>
          <w:rFonts w:ascii="Arial" w:hAnsi="Arial" w:cs="Arial"/>
          <w:b/>
          <w:bCs/>
          <w:color w:val="000000" w:themeColor="text1"/>
          <w:sz w:val="40"/>
          <w:szCs w:val="40"/>
          <w:lang w:val="en" w:eastAsia="en-GB"/>
        </w:rPr>
        <w:t>Good</w:t>
      </w:r>
      <w:r w:rsidRPr="00946E44">
        <w:rPr>
          <w:rFonts w:ascii="Arial" w:hAnsi="Arial" w:cs="Arial"/>
          <w:color w:val="000000" w:themeColor="text1"/>
          <w:sz w:val="40"/>
          <w:szCs w:val="40"/>
          <w:lang w:val="en" w:eastAsia="en-GB"/>
        </w:rPr>
        <w:t xml:space="preserve"> </w:t>
      </w:r>
    </w:p>
    <w:p w14:paraId="1A2318F3" w14:textId="77777777" w:rsidR="002831D3" w:rsidRPr="00946E44" w:rsidRDefault="002831D3" w:rsidP="002831D3">
      <w:pPr>
        <w:spacing w:line="336" w:lineRule="auto"/>
        <w:rPr>
          <w:rFonts w:ascii="Arial" w:hAnsi="Arial" w:cs="Arial"/>
          <w:color w:val="000000" w:themeColor="text1"/>
          <w:sz w:val="40"/>
          <w:szCs w:val="40"/>
          <w:lang w:val="en" w:eastAsia="en-GB"/>
        </w:rPr>
      </w:pPr>
      <w:r w:rsidRPr="00946E44">
        <w:rPr>
          <w:rFonts w:ascii="Arial" w:hAnsi="Arial" w:cs="Arial"/>
          <w:b/>
          <w:bCs/>
          <w:color w:val="000000" w:themeColor="text1"/>
          <w:sz w:val="20"/>
          <w:szCs w:val="20"/>
          <w:lang w:val="en" w:eastAsia="en-GB"/>
        </w:rPr>
        <w:t xml:space="preserve">Read our report from June 2016 on our website </w:t>
      </w:r>
      <w:hyperlink r:id="rId14" w:history="1">
        <w:r w:rsidRPr="00946E44">
          <w:rPr>
            <w:rStyle w:val="Hyperlink"/>
            <w:rFonts w:ascii="Arial" w:hAnsi="Arial" w:cs="Arial"/>
            <w:b/>
            <w:bCs/>
            <w:color w:val="000000" w:themeColor="text1"/>
            <w:sz w:val="20"/>
            <w:szCs w:val="20"/>
            <w:lang w:val="en" w:eastAsia="en-GB"/>
          </w:rPr>
          <w:t>www.brookfieldsurgery.co.uk</w:t>
        </w:r>
      </w:hyperlink>
    </w:p>
    <w:p w14:paraId="4F80EB68" w14:textId="77777777" w:rsidR="002831D3" w:rsidRPr="00946E44" w:rsidRDefault="002831D3" w:rsidP="002831D3">
      <w:pPr>
        <w:spacing w:line="336" w:lineRule="auto"/>
        <w:rPr>
          <w:rFonts w:ascii="Arial" w:hAnsi="Arial" w:cs="Arial"/>
          <w:b/>
          <w:bCs/>
          <w:color w:val="000000" w:themeColor="text1"/>
          <w:sz w:val="20"/>
          <w:szCs w:val="20"/>
          <w:lang w:val="en" w:eastAsia="en-GB"/>
        </w:rPr>
      </w:pPr>
      <w:r w:rsidRPr="00946E44">
        <w:rPr>
          <w:rFonts w:ascii="Arial" w:hAnsi="Arial" w:cs="Arial"/>
          <w:b/>
          <w:bCs/>
          <w:color w:val="000000" w:themeColor="text1"/>
          <w:sz w:val="20"/>
          <w:szCs w:val="20"/>
          <w:lang w:val="en" w:eastAsia="en-GB"/>
        </w:rPr>
        <w:t>Annual Regularity Telephone Review 4 September 2019</w:t>
      </w:r>
    </w:p>
    <w:p w14:paraId="1FD3D96A" w14:textId="77777777" w:rsidR="002831D3" w:rsidRPr="00946E44" w:rsidRDefault="002831D3" w:rsidP="000E3B24">
      <w:pPr>
        <w:shd w:val="clear" w:color="auto" w:fill="EEEEEE"/>
        <w:rPr>
          <w:rFonts w:ascii="Verdana" w:hAnsi="Verdana"/>
          <w:b/>
          <w:bCs/>
          <w:color w:val="000000" w:themeColor="text1"/>
          <w:sz w:val="33"/>
          <w:szCs w:val="33"/>
          <w:lang w:eastAsia="en-GB"/>
        </w:rPr>
      </w:pPr>
    </w:p>
    <w:p w14:paraId="1D4868D0" w14:textId="77777777" w:rsidR="000E3B24" w:rsidRPr="00946E44" w:rsidRDefault="000E3B24" w:rsidP="000E3B24">
      <w:pPr>
        <w:shd w:val="clear" w:color="auto" w:fill="EEEEEE"/>
        <w:rPr>
          <w:rFonts w:ascii="Verdana" w:hAnsi="Verdana"/>
          <w:color w:val="000000" w:themeColor="text1"/>
          <w:sz w:val="19"/>
          <w:szCs w:val="19"/>
          <w:lang w:eastAsia="en-GB"/>
        </w:rPr>
      </w:pPr>
      <w:r w:rsidRPr="00946E44">
        <w:rPr>
          <w:rFonts w:ascii="Verdana" w:hAnsi="Verdana"/>
          <w:b/>
          <w:bCs/>
          <w:color w:val="000000" w:themeColor="text1"/>
          <w:sz w:val="33"/>
          <w:szCs w:val="33"/>
          <w:lang w:eastAsia="en-GB"/>
        </w:rPr>
        <w:t>FRIENDS AND FAMILY TEST</w:t>
      </w:r>
    </w:p>
    <w:p w14:paraId="7DE9BAF7" w14:textId="77777777" w:rsidR="000E3B24" w:rsidRPr="00946E44" w:rsidRDefault="000E3B24" w:rsidP="00EC677D">
      <w:pPr>
        <w:shd w:val="clear" w:color="auto" w:fill="FFFFFF"/>
        <w:jc w:val="both"/>
        <w:rPr>
          <w:rFonts w:ascii="Verdana" w:hAnsi="Verdana"/>
          <w:color w:val="000000" w:themeColor="text1"/>
          <w:sz w:val="20"/>
          <w:szCs w:val="20"/>
          <w:lang w:eastAsia="en-GB"/>
        </w:rPr>
      </w:pPr>
      <w:r w:rsidRPr="00946E44">
        <w:rPr>
          <w:rFonts w:ascii="Verdana" w:hAnsi="Verdana"/>
          <w:color w:val="000000" w:themeColor="text1"/>
          <w:sz w:val="19"/>
          <w:szCs w:val="19"/>
          <w:lang w:eastAsia="en-GB"/>
        </w:rPr>
        <w:lastRenderedPageBreak/>
        <w:t> </w:t>
      </w:r>
      <w:r w:rsidR="00946E44" w:rsidRPr="00946E44">
        <w:rPr>
          <w:rFonts w:ascii="Verdana" w:hAnsi="Verdana"/>
          <w:noProof/>
          <w:color w:val="000000" w:themeColor="text1"/>
          <w:sz w:val="20"/>
          <w:szCs w:val="20"/>
          <w:lang w:eastAsia="en-GB"/>
        </w:rPr>
        <w:drawing>
          <wp:inline distT="0" distB="0" distL="0" distR="0" wp14:anchorId="0B904330" wp14:editId="386E4834">
            <wp:extent cx="954405" cy="715645"/>
            <wp:effectExtent l="0" t="0" r="0" b="0"/>
            <wp:docPr id="4" name="Picture 1" descr="Friends &amp; Family Logo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riends &amp; Family Logo_"/>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4405" cy="715645"/>
                    </a:xfrm>
                    <a:prstGeom prst="rect">
                      <a:avLst/>
                    </a:prstGeom>
                    <a:noFill/>
                    <a:ln>
                      <a:noFill/>
                    </a:ln>
                  </pic:spPr>
                </pic:pic>
              </a:graphicData>
            </a:graphic>
          </wp:inline>
        </w:drawing>
      </w:r>
      <w:r w:rsidRPr="00946E44">
        <w:rPr>
          <w:rFonts w:ascii="Verdana" w:hAnsi="Verdana"/>
          <w:color w:val="000000" w:themeColor="text1"/>
          <w:sz w:val="20"/>
          <w:szCs w:val="20"/>
          <w:lang w:eastAsia="en-GB"/>
        </w:rPr>
        <w:t xml:space="preserve">As from 1st December 2014 if you visit our GP Surgery you will be able to complete a Friends &amp; Family short form, stating whether or not you would recommend us </w:t>
      </w:r>
      <w:bookmarkStart w:id="0" w:name="_GoBack"/>
      <w:bookmarkEnd w:id="0"/>
      <w:r w:rsidRPr="00946E44">
        <w:rPr>
          <w:rFonts w:ascii="Verdana" w:hAnsi="Verdana"/>
          <w:color w:val="000000" w:themeColor="text1"/>
          <w:sz w:val="20"/>
          <w:szCs w:val="20"/>
          <w:lang w:eastAsia="en-GB"/>
        </w:rPr>
        <w:t xml:space="preserve">to your friends and family if they need similar care or treatment.  </w:t>
      </w:r>
    </w:p>
    <w:p w14:paraId="0AB699E8" w14:textId="77777777" w:rsidR="00F37004" w:rsidRPr="00214B01" w:rsidRDefault="000E3B24" w:rsidP="00214B01">
      <w:r w:rsidRPr="00214B01">
        <w:t>Your answers will be anonymous and can be put in the box provided, which are located in our waiting area.</w:t>
      </w:r>
      <w:r w:rsidR="000A63BF" w:rsidRPr="00214B01">
        <w:t xml:space="preserve">  You will also receive a text message after your visit to the Practice asking for your feedback.  It is important to the practices that we review and listen to your feedback.</w:t>
      </w:r>
    </w:p>
    <w:p w14:paraId="1A3B1CA5" w14:textId="77777777" w:rsidR="00CD4CC9" w:rsidRPr="00946E44" w:rsidRDefault="00CD4CC9" w:rsidP="00CD4CC9">
      <w:pPr>
        <w:rPr>
          <w:rFonts w:ascii="Calibri" w:eastAsia="Calibri" w:hAnsi="Calibri"/>
          <w:b/>
          <w:color w:val="000000" w:themeColor="text1"/>
          <w:u w:val="single"/>
        </w:rPr>
      </w:pPr>
      <w:r w:rsidRPr="00946E44">
        <w:rPr>
          <w:rFonts w:ascii="Calibri" w:eastAsia="Calibri" w:hAnsi="Calibri"/>
          <w:b/>
          <w:color w:val="000000" w:themeColor="text1"/>
          <w:u w:val="single"/>
        </w:rPr>
        <w:t>January FRIENDS AND FAMILY RESPONSES</w:t>
      </w:r>
    </w:p>
    <w:tbl>
      <w:tblPr>
        <w:tblW w:w="1118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2771"/>
        <w:gridCol w:w="1045"/>
        <w:gridCol w:w="1456"/>
        <w:gridCol w:w="1456"/>
        <w:gridCol w:w="1745"/>
        <w:gridCol w:w="1086"/>
      </w:tblGrid>
      <w:tr w:rsidR="00946E44" w:rsidRPr="00946E44" w14:paraId="14FAB499" w14:textId="77777777" w:rsidTr="00EC2E2E">
        <w:trPr>
          <w:trHeight w:val="711"/>
        </w:trPr>
        <w:tc>
          <w:tcPr>
            <w:tcW w:w="1627" w:type="dxa"/>
            <w:shd w:val="clear" w:color="auto" w:fill="auto"/>
          </w:tcPr>
          <w:p w14:paraId="68C6A4BB" w14:textId="77777777" w:rsidR="00CD4CC9" w:rsidRPr="00946E44" w:rsidRDefault="002831D3" w:rsidP="00CD4CC9">
            <w:pPr>
              <w:rPr>
                <w:rFonts w:ascii="Calibri" w:eastAsia="Calibri" w:hAnsi="Calibri"/>
                <w:color w:val="000000" w:themeColor="text1"/>
              </w:rPr>
            </w:pPr>
            <w:r w:rsidRPr="00946E44">
              <w:rPr>
                <w:rFonts w:ascii="Calibri" w:eastAsia="Calibri" w:hAnsi="Calibri"/>
                <w:color w:val="000000" w:themeColor="text1"/>
              </w:rPr>
              <w:t xml:space="preserve">       J</w:t>
            </w:r>
            <w:r w:rsidR="00CD4CC9" w:rsidRPr="00946E44">
              <w:rPr>
                <w:rFonts w:ascii="Calibri" w:eastAsia="Calibri" w:hAnsi="Calibri"/>
                <w:color w:val="000000" w:themeColor="text1"/>
              </w:rPr>
              <w:t>AN 20</w:t>
            </w:r>
            <w:r w:rsidRPr="00946E44">
              <w:rPr>
                <w:rFonts w:ascii="Calibri" w:eastAsia="Calibri" w:hAnsi="Calibri"/>
                <w:color w:val="000000" w:themeColor="text1"/>
              </w:rPr>
              <w:t xml:space="preserve">    </w:t>
            </w:r>
          </w:p>
          <w:p w14:paraId="27AA7C04" w14:textId="77777777" w:rsidR="00CD4CC9" w:rsidRPr="00946E44" w:rsidRDefault="00CD4CC9" w:rsidP="002831D3">
            <w:pPr>
              <w:rPr>
                <w:rFonts w:ascii="Calibri" w:eastAsia="Calibri" w:hAnsi="Calibri"/>
                <w:color w:val="000000" w:themeColor="text1"/>
              </w:rPr>
            </w:pPr>
            <w:r w:rsidRPr="00946E44">
              <w:rPr>
                <w:rFonts w:ascii="Calibri" w:eastAsia="Calibri" w:hAnsi="Calibri"/>
                <w:color w:val="000000" w:themeColor="text1"/>
              </w:rPr>
              <w:t>9</w:t>
            </w:r>
          </w:p>
        </w:tc>
        <w:tc>
          <w:tcPr>
            <w:tcW w:w="2771" w:type="dxa"/>
            <w:shd w:val="clear" w:color="auto" w:fill="auto"/>
          </w:tcPr>
          <w:p w14:paraId="52647660" w14:textId="77777777" w:rsidR="00CD4CC9" w:rsidRPr="00946E44" w:rsidRDefault="00CD4CC9" w:rsidP="00CD4CC9">
            <w:pPr>
              <w:rPr>
                <w:rFonts w:ascii="Calibri" w:eastAsia="Calibri" w:hAnsi="Calibri"/>
                <w:color w:val="000000" w:themeColor="text1"/>
              </w:rPr>
            </w:pPr>
            <w:r w:rsidRPr="00946E44">
              <w:rPr>
                <w:rFonts w:ascii="Calibri" w:eastAsia="Calibri" w:hAnsi="Calibri"/>
                <w:color w:val="000000" w:themeColor="text1"/>
              </w:rPr>
              <w:t>EXTREMELY LIKELY</w:t>
            </w:r>
          </w:p>
        </w:tc>
        <w:tc>
          <w:tcPr>
            <w:tcW w:w="1045" w:type="dxa"/>
            <w:shd w:val="clear" w:color="auto" w:fill="auto"/>
          </w:tcPr>
          <w:p w14:paraId="731E214E" w14:textId="77777777" w:rsidR="00CD4CC9" w:rsidRPr="00946E44" w:rsidRDefault="00CD4CC9" w:rsidP="00CD4CC9">
            <w:pPr>
              <w:rPr>
                <w:rFonts w:ascii="Calibri" w:eastAsia="Calibri" w:hAnsi="Calibri"/>
                <w:color w:val="000000" w:themeColor="text1"/>
              </w:rPr>
            </w:pPr>
            <w:r w:rsidRPr="00946E44">
              <w:rPr>
                <w:rFonts w:ascii="Calibri" w:eastAsia="Calibri" w:hAnsi="Calibri"/>
                <w:color w:val="000000" w:themeColor="text1"/>
              </w:rPr>
              <w:t>LIKELY</w:t>
            </w:r>
          </w:p>
        </w:tc>
        <w:tc>
          <w:tcPr>
            <w:tcW w:w="1456" w:type="dxa"/>
            <w:shd w:val="clear" w:color="auto" w:fill="auto"/>
          </w:tcPr>
          <w:p w14:paraId="65F0A4C5" w14:textId="77777777" w:rsidR="00CD4CC9" w:rsidRPr="00946E44" w:rsidRDefault="00CD4CC9" w:rsidP="00CD4CC9">
            <w:pPr>
              <w:rPr>
                <w:rFonts w:ascii="Calibri" w:eastAsia="Calibri" w:hAnsi="Calibri"/>
                <w:color w:val="000000" w:themeColor="text1"/>
              </w:rPr>
            </w:pPr>
            <w:r w:rsidRPr="00946E44">
              <w:rPr>
                <w:rFonts w:ascii="Calibri" w:eastAsia="Calibri" w:hAnsi="Calibri"/>
                <w:color w:val="000000" w:themeColor="text1"/>
              </w:rPr>
              <w:t>NIETHER LIKELY NOR UNLIKELY</w:t>
            </w:r>
          </w:p>
        </w:tc>
        <w:tc>
          <w:tcPr>
            <w:tcW w:w="1456" w:type="dxa"/>
            <w:shd w:val="clear" w:color="auto" w:fill="auto"/>
          </w:tcPr>
          <w:p w14:paraId="5BEE0816" w14:textId="77777777" w:rsidR="00CD4CC9" w:rsidRPr="00946E44" w:rsidRDefault="00CD4CC9" w:rsidP="00CD4CC9">
            <w:pPr>
              <w:rPr>
                <w:rFonts w:ascii="Calibri" w:eastAsia="Calibri" w:hAnsi="Calibri"/>
                <w:color w:val="000000" w:themeColor="text1"/>
              </w:rPr>
            </w:pPr>
            <w:r w:rsidRPr="00946E44">
              <w:rPr>
                <w:rFonts w:ascii="Calibri" w:eastAsia="Calibri" w:hAnsi="Calibri"/>
                <w:color w:val="000000" w:themeColor="text1"/>
              </w:rPr>
              <w:t>UNLIKELY</w:t>
            </w:r>
          </w:p>
        </w:tc>
        <w:tc>
          <w:tcPr>
            <w:tcW w:w="1745" w:type="dxa"/>
            <w:shd w:val="clear" w:color="auto" w:fill="auto"/>
          </w:tcPr>
          <w:p w14:paraId="55B90AC2" w14:textId="77777777" w:rsidR="00CD4CC9" w:rsidRPr="00946E44" w:rsidRDefault="00CD4CC9" w:rsidP="00CD4CC9">
            <w:pPr>
              <w:rPr>
                <w:rFonts w:ascii="Calibri" w:eastAsia="Calibri" w:hAnsi="Calibri"/>
                <w:color w:val="000000" w:themeColor="text1"/>
              </w:rPr>
            </w:pPr>
            <w:r w:rsidRPr="00946E44">
              <w:rPr>
                <w:rFonts w:ascii="Calibri" w:eastAsia="Calibri" w:hAnsi="Calibri"/>
                <w:color w:val="000000" w:themeColor="text1"/>
              </w:rPr>
              <w:t>EXTREMELY UNLIKELY</w:t>
            </w:r>
          </w:p>
        </w:tc>
        <w:tc>
          <w:tcPr>
            <w:tcW w:w="1086" w:type="dxa"/>
            <w:shd w:val="clear" w:color="auto" w:fill="auto"/>
          </w:tcPr>
          <w:p w14:paraId="36DE9B5B" w14:textId="77777777" w:rsidR="00CD4CC9" w:rsidRPr="00946E44" w:rsidRDefault="00CD4CC9" w:rsidP="00CD4CC9">
            <w:pPr>
              <w:rPr>
                <w:rFonts w:ascii="Calibri" w:eastAsia="Calibri" w:hAnsi="Calibri"/>
                <w:color w:val="000000" w:themeColor="text1"/>
              </w:rPr>
            </w:pPr>
            <w:r w:rsidRPr="00946E44">
              <w:rPr>
                <w:rFonts w:ascii="Calibri" w:eastAsia="Calibri" w:hAnsi="Calibri"/>
                <w:color w:val="000000" w:themeColor="text1"/>
              </w:rPr>
              <w:t>DON’T KNOW</w:t>
            </w:r>
          </w:p>
        </w:tc>
      </w:tr>
      <w:tr w:rsidR="00946E44" w:rsidRPr="00946E44" w14:paraId="2F276732" w14:textId="77777777" w:rsidTr="00EC2E2E">
        <w:tc>
          <w:tcPr>
            <w:tcW w:w="1627" w:type="dxa"/>
            <w:shd w:val="clear" w:color="auto" w:fill="auto"/>
          </w:tcPr>
          <w:p w14:paraId="70EF1072" w14:textId="77777777" w:rsidR="00CD4CC9" w:rsidRPr="00946E44" w:rsidRDefault="00CD4CC9" w:rsidP="00CD4CC9">
            <w:pPr>
              <w:rPr>
                <w:rFonts w:ascii="Calibri" w:eastAsia="Calibri" w:hAnsi="Calibri"/>
                <w:color w:val="000000" w:themeColor="text1"/>
              </w:rPr>
            </w:pPr>
            <w:r w:rsidRPr="00946E44">
              <w:rPr>
                <w:rFonts w:ascii="Calibri" w:eastAsia="Calibri" w:hAnsi="Calibri"/>
                <w:color w:val="000000" w:themeColor="text1"/>
              </w:rPr>
              <w:t xml:space="preserve">       responses</w:t>
            </w:r>
          </w:p>
        </w:tc>
        <w:tc>
          <w:tcPr>
            <w:tcW w:w="2771" w:type="dxa"/>
            <w:shd w:val="clear" w:color="auto" w:fill="auto"/>
          </w:tcPr>
          <w:p w14:paraId="1E56CE77" w14:textId="77777777" w:rsidR="00CD4CC9" w:rsidRPr="00946E44" w:rsidRDefault="00CD4CC9" w:rsidP="00CD4CC9">
            <w:pPr>
              <w:rPr>
                <w:rFonts w:ascii="Calibri" w:eastAsia="Calibri" w:hAnsi="Calibri"/>
                <w:color w:val="000000" w:themeColor="text1"/>
              </w:rPr>
            </w:pPr>
            <w:r w:rsidRPr="00946E44">
              <w:rPr>
                <w:rFonts w:ascii="Calibri" w:eastAsia="Calibri" w:hAnsi="Calibri"/>
                <w:color w:val="000000" w:themeColor="text1"/>
              </w:rPr>
              <w:t>67</w:t>
            </w:r>
          </w:p>
        </w:tc>
        <w:tc>
          <w:tcPr>
            <w:tcW w:w="1045" w:type="dxa"/>
            <w:shd w:val="clear" w:color="auto" w:fill="auto"/>
          </w:tcPr>
          <w:p w14:paraId="033B7830" w14:textId="77777777" w:rsidR="00CD4CC9" w:rsidRPr="00946E44" w:rsidRDefault="00CD4CC9" w:rsidP="00CD4CC9">
            <w:pPr>
              <w:rPr>
                <w:rFonts w:ascii="Calibri" w:eastAsia="Calibri" w:hAnsi="Calibri"/>
                <w:color w:val="000000" w:themeColor="text1"/>
              </w:rPr>
            </w:pPr>
            <w:r w:rsidRPr="00946E44">
              <w:rPr>
                <w:rFonts w:ascii="Calibri" w:eastAsia="Calibri" w:hAnsi="Calibri"/>
                <w:color w:val="000000" w:themeColor="text1"/>
              </w:rPr>
              <w:t>3</w:t>
            </w:r>
          </w:p>
        </w:tc>
        <w:tc>
          <w:tcPr>
            <w:tcW w:w="1456" w:type="dxa"/>
            <w:shd w:val="clear" w:color="auto" w:fill="auto"/>
          </w:tcPr>
          <w:p w14:paraId="1B7E6B75" w14:textId="77777777" w:rsidR="00CD4CC9" w:rsidRPr="00946E44" w:rsidRDefault="00CD4CC9" w:rsidP="00CD4CC9">
            <w:pPr>
              <w:rPr>
                <w:rFonts w:ascii="Calibri" w:eastAsia="Calibri" w:hAnsi="Calibri"/>
                <w:color w:val="000000" w:themeColor="text1"/>
              </w:rPr>
            </w:pPr>
            <w:r w:rsidRPr="00946E44">
              <w:rPr>
                <w:rFonts w:ascii="Calibri" w:eastAsia="Calibri" w:hAnsi="Calibri"/>
                <w:color w:val="000000" w:themeColor="text1"/>
              </w:rPr>
              <w:t>0</w:t>
            </w:r>
          </w:p>
        </w:tc>
        <w:tc>
          <w:tcPr>
            <w:tcW w:w="1456" w:type="dxa"/>
            <w:shd w:val="clear" w:color="auto" w:fill="auto"/>
          </w:tcPr>
          <w:p w14:paraId="5BED2CD0" w14:textId="77777777" w:rsidR="00CD4CC9" w:rsidRPr="00946E44" w:rsidRDefault="00CD4CC9" w:rsidP="00CD4CC9">
            <w:pPr>
              <w:rPr>
                <w:rFonts w:ascii="Calibri" w:eastAsia="Calibri" w:hAnsi="Calibri"/>
                <w:color w:val="000000" w:themeColor="text1"/>
              </w:rPr>
            </w:pPr>
            <w:r w:rsidRPr="00946E44">
              <w:rPr>
                <w:rFonts w:ascii="Calibri" w:eastAsia="Calibri" w:hAnsi="Calibri"/>
                <w:color w:val="000000" w:themeColor="text1"/>
              </w:rPr>
              <w:t>2</w:t>
            </w:r>
          </w:p>
        </w:tc>
        <w:tc>
          <w:tcPr>
            <w:tcW w:w="1745" w:type="dxa"/>
            <w:shd w:val="clear" w:color="auto" w:fill="auto"/>
          </w:tcPr>
          <w:p w14:paraId="34DD1914" w14:textId="77777777" w:rsidR="00CD4CC9" w:rsidRPr="00946E44" w:rsidRDefault="00CD4CC9" w:rsidP="00CD4CC9">
            <w:pPr>
              <w:rPr>
                <w:rFonts w:ascii="Calibri" w:eastAsia="Calibri" w:hAnsi="Calibri"/>
                <w:color w:val="000000" w:themeColor="text1"/>
              </w:rPr>
            </w:pPr>
            <w:r w:rsidRPr="00946E44">
              <w:rPr>
                <w:rFonts w:ascii="Calibri" w:eastAsia="Calibri" w:hAnsi="Calibri"/>
                <w:color w:val="000000" w:themeColor="text1"/>
              </w:rPr>
              <w:t>2</w:t>
            </w:r>
          </w:p>
        </w:tc>
        <w:tc>
          <w:tcPr>
            <w:tcW w:w="1086" w:type="dxa"/>
            <w:shd w:val="clear" w:color="auto" w:fill="auto"/>
          </w:tcPr>
          <w:p w14:paraId="2117F53A" w14:textId="77777777" w:rsidR="00CD4CC9" w:rsidRPr="00946E44" w:rsidRDefault="00CD4CC9" w:rsidP="00CD4CC9">
            <w:pPr>
              <w:rPr>
                <w:rFonts w:ascii="Calibri" w:eastAsia="Calibri" w:hAnsi="Calibri"/>
                <w:color w:val="000000" w:themeColor="text1"/>
              </w:rPr>
            </w:pPr>
            <w:r w:rsidRPr="00946E44">
              <w:rPr>
                <w:rFonts w:ascii="Calibri" w:eastAsia="Calibri" w:hAnsi="Calibri"/>
                <w:color w:val="000000" w:themeColor="text1"/>
              </w:rPr>
              <w:t>0</w:t>
            </w:r>
          </w:p>
        </w:tc>
      </w:tr>
      <w:tr w:rsidR="00214B01" w:rsidRPr="00946E44" w14:paraId="705A224E" w14:textId="77777777" w:rsidTr="00EC2E2E">
        <w:tc>
          <w:tcPr>
            <w:tcW w:w="1627" w:type="dxa"/>
            <w:shd w:val="clear" w:color="auto" w:fill="auto"/>
          </w:tcPr>
          <w:p w14:paraId="15AEBAB0" w14:textId="77777777" w:rsidR="00CD4CC9" w:rsidRPr="00946E44" w:rsidRDefault="00CD4CC9" w:rsidP="00CD4CC9">
            <w:pPr>
              <w:rPr>
                <w:rFonts w:ascii="Calibri" w:eastAsia="Calibri" w:hAnsi="Calibri"/>
                <w:color w:val="000000" w:themeColor="text1"/>
              </w:rPr>
            </w:pPr>
            <w:r w:rsidRPr="00946E44">
              <w:rPr>
                <w:rFonts w:ascii="Calibri" w:eastAsia="Calibri" w:hAnsi="Calibri"/>
                <w:color w:val="000000" w:themeColor="text1"/>
              </w:rPr>
              <w:t xml:space="preserve">       </w:t>
            </w:r>
            <w:r w:rsidR="002831D3" w:rsidRPr="00946E44">
              <w:rPr>
                <w:rFonts w:ascii="Calibri" w:eastAsia="Calibri" w:hAnsi="Calibri"/>
                <w:color w:val="000000" w:themeColor="text1"/>
              </w:rPr>
              <w:t>co</w:t>
            </w:r>
            <w:r w:rsidR="002831D3" w:rsidRPr="00946E44">
              <w:rPr>
                <w:rFonts w:ascii="Calibri" w:eastAsia="Calibri" w:hAnsi="Calibri"/>
                <w:color w:val="000000" w:themeColor="text1"/>
                <w:sz w:val="20"/>
                <w:szCs w:val="20"/>
              </w:rPr>
              <w:t>mments</w:t>
            </w:r>
          </w:p>
        </w:tc>
        <w:tc>
          <w:tcPr>
            <w:tcW w:w="9559" w:type="dxa"/>
            <w:gridSpan w:val="6"/>
            <w:shd w:val="clear" w:color="auto" w:fill="auto"/>
          </w:tcPr>
          <w:p w14:paraId="6B3CBD63" w14:textId="77777777" w:rsidR="00CD4CC9" w:rsidRPr="00946E44" w:rsidRDefault="00CD4CC9" w:rsidP="00CD4CC9">
            <w:pPr>
              <w:rPr>
                <w:rFonts w:ascii="Calibri" w:eastAsia="Calibri" w:hAnsi="Calibri"/>
                <w:color w:val="000000" w:themeColor="text1"/>
              </w:rPr>
            </w:pPr>
            <w:r w:rsidRPr="00946E44">
              <w:rPr>
                <w:rFonts w:ascii="Calibri" w:eastAsia="Calibri" w:hAnsi="Calibri"/>
                <w:color w:val="000000" w:themeColor="text1"/>
              </w:rPr>
              <w:t>Extremely Likely</w:t>
            </w:r>
          </w:p>
          <w:p w14:paraId="143A7BCC" w14:textId="77777777" w:rsidR="00CD4CC9" w:rsidRPr="00946E44" w:rsidRDefault="00CD4CC9" w:rsidP="00CD4CC9">
            <w:pPr>
              <w:rPr>
                <w:rFonts w:ascii="Calibri" w:eastAsia="Calibri" w:hAnsi="Calibri"/>
                <w:color w:val="000000" w:themeColor="text1"/>
              </w:rPr>
            </w:pPr>
            <w:r w:rsidRPr="00946E44">
              <w:rPr>
                <w:rFonts w:ascii="Calibri" w:eastAsia="Calibri" w:hAnsi="Calibri"/>
                <w:color w:val="000000" w:themeColor="text1"/>
              </w:rPr>
              <w:t>Dr Turner was excellent and took time to listen to me I have so much confidence in him</w:t>
            </w:r>
          </w:p>
          <w:p w14:paraId="22AC0C44" w14:textId="77777777" w:rsidR="00CD4CC9" w:rsidRPr="00946E44" w:rsidRDefault="00CD4CC9" w:rsidP="00CD4CC9">
            <w:pPr>
              <w:rPr>
                <w:rFonts w:ascii="Calibri" w:eastAsia="Calibri" w:hAnsi="Calibri"/>
                <w:color w:val="000000" w:themeColor="text1"/>
              </w:rPr>
            </w:pPr>
            <w:r w:rsidRPr="00946E44">
              <w:rPr>
                <w:rFonts w:ascii="Calibri" w:eastAsia="Calibri" w:hAnsi="Calibri"/>
                <w:color w:val="000000" w:themeColor="text1"/>
              </w:rPr>
              <w:t>Dr Allen was excellent very personable and extremely helpful</w:t>
            </w:r>
          </w:p>
          <w:p w14:paraId="3D5F474C" w14:textId="77777777" w:rsidR="00CD4CC9" w:rsidRPr="00946E44" w:rsidRDefault="00CD4CC9" w:rsidP="00CD4CC9">
            <w:pPr>
              <w:rPr>
                <w:rFonts w:ascii="Calibri" w:eastAsia="Calibri" w:hAnsi="Calibri"/>
                <w:color w:val="000000" w:themeColor="text1"/>
              </w:rPr>
            </w:pPr>
            <w:r w:rsidRPr="00946E44">
              <w:rPr>
                <w:rFonts w:ascii="Calibri" w:eastAsia="Calibri" w:hAnsi="Calibri"/>
                <w:color w:val="000000" w:themeColor="text1"/>
              </w:rPr>
              <w:t>Good Service</w:t>
            </w:r>
          </w:p>
          <w:p w14:paraId="0B3F0A1A" w14:textId="77777777" w:rsidR="00CD4CC9" w:rsidRPr="00946E44" w:rsidRDefault="00CD4CC9" w:rsidP="00CD4CC9">
            <w:pPr>
              <w:rPr>
                <w:rFonts w:ascii="Calibri" w:eastAsia="Calibri" w:hAnsi="Calibri"/>
                <w:color w:val="000000" w:themeColor="text1"/>
              </w:rPr>
            </w:pPr>
            <w:r w:rsidRPr="00946E44">
              <w:rPr>
                <w:rFonts w:ascii="Calibri" w:eastAsia="Calibri" w:hAnsi="Calibri"/>
                <w:color w:val="000000" w:themeColor="text1"/>
              </w:rPr>
              <w:t>Happy with the treatment from Doctor White</w:t>
            </w:r>
          </w:p>
          <w:p w14:paraId="0C73329C" w14:textId="77777777" w:rsidR="00CD4CC9" w:rsidRPr="00946E44" w:rsidRDefault="00CD4CC9" w:rsidP="00CD4CC9">
            <w:pPr>
              <w:rPr>
                <w:rFonts w:ascii="Calibri" w:eastAsia="Calibri" w:hAnsi="Calibri"/>
                <w:color w:val="000000" w:themeColor="text1"/>
              </w:rPr>
            </w:pPr>
            <w:r w:rsidRPr="00946E44">
              <w:rPr>
                <w:rFonts w:ascii="Calibri" w:eastAsia="Calibri" w:hAnsi="Calibri"/>
                <w:color w:val="000000" w:themeColor="text1"/>
              </w:rPr>
              <w:t>Efficient professional and friendly service</w:t>
            </w:r>
          </w:p>
          <w:p w14:paraId="3A692FC3" w14:textId="77777777" w:rsidR="00CD4CC9" w:rsidRPr="00946E44" w:rsidRDefault="00CD4CC9" w:rsidP="00CD4CC9">
            <w:pPr>
              <w:rPr>
                <w:rFonts w:ascii="Calibri" w:eastAsia="Calibri" w:hAnsi="Calibri"/>
                <w:color w:val="000000" w:themeColor="text1"/>
              </w:rPr>
            </w:pPr>
            <w:r w:rsidRPr="00946E44">
              <w:rPr>
                <w:rFonts w:ascii="Calibri" w:eastAsia="Calibri" w:hAnsi="Calibri"/>
                <w:color w:val="000000" w:themeColor="text1"/>
              </w:rPr>
              <w:t xml:space="preserve">Such an efficient and friendly practice.  Working in NHS for 34 years and I am proud of you. All staff I have encountered during last 2 years of my worst health has been so supportive.  How you are progressing and embracing different ways of working.  Well done  </w:t>
            </w:r>
          </w:p>
        </w:tc>
      </w:tr>
    </w:tbl>
    <w:p w14:paraId="4CE2FBB4" w14:textId="77777777" w:rsidR="00CD4CC9" w:rsidRPr="00946E44" w:rsidRDefault="00CD4CC9" w:rsidP="00CD4CC9">
      <w:pPr>
        <w:rPr>
          <w:rFonts w:ascii="Calibri" w:eastAsia="Calibri" w:hAnsi="Calibri"/>
          <w:color w:val="000000" w:themeColor="text1"/>
        </w:rPr>
      </w:pPr>
    </w:p>
    <w:p w14:paraId="3ADEFB7D" w14:textId="77777777" w:rsidR="00CD4CC9" w:rsidRPr="00946E44" w:rsidRDefault="00CD4CC9" w:rsidP="00CD4CC9">
      <w:pPr>
        <w:pBdr>
          <w:top w:val="single" w:sz="4" w:space="1" w:color="auto"/>
          <w:left w:val="single" w:sz="4" w:space="4" w:color="auto"/>
          <w:bottom w:val="single" w:sz="4" w:space="1" w:color="auto"/>
          <w:right w:val="single" w:sz="4" w:space="4" w:color="auto"/>
        </w:pBdr>
        <w:rPr>
          <w:rFonts w:ascii="Calibri" w:eastAsia="Calibri" w:hAnsi="Calibri"/>
          <w:b/>
          <w:color w:val="000000" w:themeColor="text1"/>
        </w:rPr>
      </w:pPr>
      <w:r w:rsidRPr="00946E44">
        <w:rPr>
          <w:rFonts w:ascii="Calibri" w:eastAsia="Calibri" w:hAnsi="Calibri"/>
          <w:b/>
          <w:color w:val="000000" w:themeColor="text1"/>
        </w:rPr>
        <w:t xml:space="preserve">Brookfield Surgery – Feedback for Patients </w:t>
      </w:r>
    </w:p>
    <w:p w14:paraId="1762AEBF" w14:textId="77777777" w:rsidR="00CD4CC9" w:rsidRPr="00946E44" w:rsidRDefault="00CD4CC9" w:rsidP="00CD4CC9">
      <w:pPr>
        <w:pBdr>
          <w:top w:val="single" w:sz="4" w:space="1" w:color="auto"/>
          <w:left w:val="single" w:sz="4" w:space="4" w:color="auto"/>
          <w:bottom w:val="single" w:sz="4" w:space="1" w:color="auto"/>
          <w:right w:val="single" w:sz="4" w:space="4" w:color="auto"/>
        </w:pBdr>
        <w:rPr>
          <w:rFonts w:ascii="Calibri" w:eastAsia="Calibri" w:hAnsi="Calibri"/>
          <w:b/>
          <w:color w:val="000000" w:themeColor="text1"/>
        </w:rPr>
      </w:pPr>
      <w:r w:rsidRPr="00946E44">
        <w:rPr>
          <w:rFonts w:ascii="Calibri" w:eastAsia="Calibri" w:hAnsi="Calibri"/>
          <w:b/>
          <w:color w:val="000000" w:themeColor="text1"/>
        </w:rPr>
        <w:t>Many thanks for all your feedback.</w:t>
      </w:r>
    </w:p>
    <w:p w14:paraId="3FD6A20A" w14:textId="77777777" w:rsidR="00CD4CC9" w:rsidRPr="00946E44" w:rsidRDefault="00CD4CC9" w:rsidP="00CD4CC9">
      <w:pPr>
        <w:pBdr>
          <w:top w:val="single" w:sz="4" w:space="1" w:color="auto"/>
          <w:left w:val="single" w:sz="4" w:space="4" w:color="auto"/>
          <w:bottom w:val="single" w:sz="4" w:space="1" w:color="auto"/>
          <w:right w:val="single" w:sz="4" w:space="4" w:color="auto"/>
        </w:pBdr>
        <w:rPr>
          <w:rFonts w:ascii="Calibri" w:eastAsia="Calibri" w:hAnsi="Calibri"/>
          <w:b/>
          <w:color w:val="000000" w:themeColor="text1"/>
        </w:rPr>
      </w:pPr>
      <w:r w:rsidRPr="00946E44">
        <w:rPr>
          <w:rFonts w:ascii="Calibri" w:eastAsia="Calibri" w:hAnsi="Calibri"/>
          <w:b/>
          <w:color w:val="000000" w:themeColor="text1"/>
        </w:rPr>
        <w:t>Excellent reviews this month – thank you to all our patients that have taken the time to leave positive feedback.</w:t>
      </w:r>
    </w:p>
    <w:p w14:paraId="28132C81" w14:textId="77777777" w:rsidR="00CD4CC9" w:rsidRPr="00946E44" w:rsidRDefault="00CD4CC9" w:rsidP="00CD4CC9">
      <w:pPr>
        <w:pBdr>
          <w:top w:val="single" w:sz="4" w:space="1" w:color="auto"/>
          <w:left w:val="single" w:sz="4" w:space="4" w:color="auto"/>
          <w:bottom w:val="single" w:sz="4" w:space="1" w:color="auto"/>
          <w:right w:val="single" w:sz="4" w:space="4" w:color="auto"/>
        </w:pBdr>
        <w:rPr>
          <w:rFonts w:ascii="Calibri" w:eastAsia="Calibri" w:hAnsi="Calibri"/>
          <w:b/>
          <w:color w:val="000000" w:themeColor="text1"/>
        </w:rPr>
      </w:pPr>
      <w:r w:rsidRPr="00946E44">
        <w:rPr>
          <w:rFonts w:ascii="Calibri" w:eastAsia="Calibri" w:hAnsi="Calibri"/>
          <w:b/>
          <w:color w:val="000000" w:themeColor="text1"/>
        </w:rPr>
        <w:t>We will be implementing a new appointment system on Tuesday 18 February 2020</w:t>
      </w:r>
    </w:p>
    <w:p w14:paraId="029F26A9" w14:textId="77777777" w:rsidR="00CD4CC9" w:rsidRPr="00946E44" w:rsidRDefault="00CD4CC9" w:rsidP="00CD4CC9">
      <w:pPr>
        <w:pBdr>
          <w:top w:val="single" w:sz="4" w:space="1" w:color="auto"/>
          <w:left w:val="single" w:sz="4" w:space="4" w:color="auto"/>
          <w:bottom w:val="single" w:sz="4" w:space="1" w:color="auto"/>
          <w:right w:val="single" w:sz="4" w:space="4" w:color="auto"/>
        </w:pBdr>
        <w:rPr>
          <w:rFonts w:ascii="Calibri" w:eastAsia="Calibri" w:hAnsi="Calibri"/>
          <w:b/>
          <w:color w:val="000000" w:themeColor="text1"/>
          <w:sz w:val="20"/>
          <w:szCs w:val="20"/>
        </w:rPr>
      </w:pPr>
    </w:p>
    <w:p w14:paraId="2E9AD40C" w14:textId="77777777" w:rsidR="00CD4CC9" w:rsidRPr="00946E44" w:rsidRDefault="00CD4CC9" w:rsidP="00EC677D">
      <w:pPr>
        <w:jc w:val="both"/>
        <w:outlineLvl w:val="3"/>
        <w:rPr>
          <w:rFonts w:ascii="Verdana" w:hAnsi="Verdana"/>
          <w:color w:val="000000" w:themeColor="text1"/>
          <w:sz w:val="20"/>
          <w:szCs w:val="20"/>
          <w:lang w:eastAsia="en-GB"/>
        </w:rPr>
      </w:pPr>
    </w:p>
    <w:p w14:paraId="04C5A21D" w14:textId="77777777" w:rsidR="00B37DCC" w:rsidRPr="00946E44" w:rsidRDefault="002831D3" w:rsidP="0079230D">
      <w:pPr>
        <w:rPr>
          <w:b/>
          <w:i/>
          <w:color w:val="000000" w:themeColor="text1"/>
          <w:sz w:val="32"/>
          <w:szCs w:val="32"/>
        </w:rPr>
      </w:pPr>
      <w:r w:rsidRPr="00946E44">
        <w:rPr>
          <w:b/>
          <w:i/>
          <w:color w:val="000000" w:themeColor="text1"/>
          <w:sz w:val="32"/>
          <w:szCs w:val="32"/>
        </w:rPr>
        <w:t xml:space="preserve">SINGLES VACCINATION </w:t>
      </w:r>
    </w:p>
    <w:p w14:paraId="2CE8DD2C" w14:textId="77777777" w:rsidR="002831D3" w:rsidRPr="00946E44" w:rsidRDefault="002831D3" w:rsidP="0079230D">
      <w:pPr>
        <w:rPr>
          <w:b/>
          <w:i/>
          <w:color w:val="000000" w:themeColor="text1"/>
          <w:sz w:val="28"/>
          <w:szCs w:val="28"/>
        </w:rPr>
      </w:pPr>
    </w:p>
    <w:p w14:paraId="7C79A205" w14:textId="77777777" w:rsidR="002831D3" w:rsidRPr="00946E44" w:rsidRDefault="002831D3" w:rsidP="002831D3">
      <w:pPr>
        <w:spacing w:after="240"/>
        <w:rPr>
          <w:rFonts w:ascii="Frutiger W01" w:hAnsi="Frutiger W01"/>
          <w:b/>
          <w:color w:val="000000" w:themeColor="text1"/>
          <w:sz w:val="28"/>
          <w:szCs w:val="28"/>
          <w:lang w:val="en" w:eastAsia="en-GB"/>
        </w:rPr>
      </w:pPr>
      <w:r w:rsidRPr="00946E44">
        <w:rPr>
          <w:rFonts w:ascii="Frutiger W01" w:hAnsi="Frutiger W01"/>
          <w:b/>
          <w:color w:val="000000" w:themeColor="text1"/>
          <w:sz w:val="28"/>
          <w:szCs w:val="28"/>
          <w:lang w:val="en" w:eastAsia="en-GB"/>
        </w:rPr>
        <w:t xml:space="preserve">You're eligible for the </w:t>
      </w:r>
      <w:hyperlink r:id="rId16" w:history="1">
        <w:r w:rsidRPr="00946E44">
          <w:rPr>
            <w:rFonts w:ascii="Frutiger W01" w:hAnsi="Frutiger W01"/>
            <w:b/>
            <w:color w:val="000000" w:themeColor="text1"/>
            <w:sz w:val="28"/>
            <w:szCs w:val="28"/>
            <w:u w:val="single"/>
            <w:lang w:val="en" w:eastAsia="en-GB"/>
          </w:rPr>
          <w:t>shingles vaccine</w:t>
        </w:r>
      </w:hyperlink>
      <w:r w:rsidRPr="00946E44">
        <w:rPr>
          <w:rFonts w:ascii="Frutiger W01" w:hAnsi="Frutiger W01"/>
          <w:b/>
          <w:color w:val="000000" w:themeColor="text1"/>
          <w:sz w:val="28"/>
          <w:szCs w:val="28"/>
          <w:lang w:val="en" w:eastAsia="en-GB"/>
        </w:rPr>
        <w:t xml:space="preserve"> if you're aged 70 or 78 years old.</w:t>
      </w:r>
    </w:p>
    <w:p w14:paraId="61498D21" w14:textId="77777777" w:rsidR="002831D3" w:rsidRPr="00946E44" w:rsidRDefault="002831D3" w:rsidP="002831D3">
      <w:pPr>
        <w:spacing w:after="240"/>
        <w:rPr>
          <w:rFonts w:ascii="Frutiger W01" w:hAnsi="Frutiger W01"/>
          <w:b/>
          <w:color w:val="000000" w:themeColor="text1"/>
          <w:sz w:val="28"/>
          <w:szCs w:val="28"/>
          <w:lang w:val="en" w:eastAsia="en-GB"/>
        </w:rPr>
      </w:pPr>
      <w:r w:rsidRPr="00946E44">
        <w:rPr>
          <w:rFonts w:ascii="Frutiger W01" w:hAnsi="Frutiger W01"/>
          <w:b/>
          <w:color w:val="000000" w:themeColor="text1"/>
          <w:sz w:val="28"/>
          <w:szCs w:val="28"/>
          <w:lang w:val="en" w:eastAsia="en-GB"/>
        </w:rPr>
        <w:t xml:space="preserve">In addition, anyone who was previously eligible (born on or after 2 September 1942) but missed out on their shingles vaccination remains eligible until their 80th birthday. </w:t>
      </w:r>
    </w:p>
    <w:p w14:paraId="5DB819CE" w14:textId="77777777" w:rsidR="002831D3" w:rsidRPr="00946E44" w:rsidRDefault="002831D3" w:rsidP="002831D3">
      <w:pPr>
        <w:spacing w:after="240"/>
        <w:rPr>
          <w:rFonts w:ascii="Frutiger W01" w:hAnsi="Frutiger W01"/>
          <w:b/>
          <w:color w:val="000000" w:themeColor="text1"/>
          <w:sz w:val="28"/>
          <w:szCs w:val="28"/>
          <w:lang w:val="en" w:eastAsia="en-GB"/>
        </w:rPr>
      </w:pPr>
      <w:r w:rsidRPr="00946E44">
        <w:rPr>
          <w:rFonts w:ascii="Frutiger W01" w:hAnsi="Frutiger W01"/>
          <w:b/>
          <w:color w:val="000000" w:themeColor="text1"/>
          <w:sz w:val="28"/>
          <w:szCs w:val="28"/>
          <w:lang w:val="en" w:eastAsia="en-GB"/>
        </w:rPr>
        <w:t>When you're eligible, you can have the shingles vaccination at any time of year.</w:t>
      </w:r>
    </w:p>
    <w:p w14:paraId="7AC2E679" w14:textId="77777777" w:rsidR="002831D3" w:rsidRPr="00946E44" w:rsidRDefault="002831D3" w:rsidP="002831D3">
      <w:pPr>
        <w:spacing w:after="240"/>
        <w:rPr>
          <w:rFonts w:ascii="Frutiger W01" w:hAnsi="Frutiger W01"/>
          <w:b/>
          <w:color w:val="000000" w:themeColor="text1"/>
          <w:sz w:val="28"/>
          <w:szCs w:val="28"/>
          <w:lang w:val="en" w:eastAsia="en-GB"/>
        </w:rPr>
      </w:pPr>
      <w:r w:rsidRPr="00946E44">
        <w:rPr>
          <w:rFonts w:ascii="Frutiger W01" w:hAnsi="Frutiger W01"/>
          <w:b/>
          <w:color w:val="000000" w:themeColor="text1"/>
          <w:sz w:val="28"/>
          <w:szCs w:val="28"/>
          <w:lang w:val="en" w:eastAsia="en-GB"/>
        </w:rPr>
        <w:t>The shingles vaccine is not available on the NHS to anyone aged 80 and over because it seems to be less effective in this age group.</w:t>
      </w:r>
    </w:p>
    <w:p w14:paraId="2210ACB7" w14:textId="77777777" w:rsidR="002831D3" w:rsidRPr="00946E44" w:rsidRDefault="002831D3" w:rsidP="002831D3">
      <w:pPr>
        <w:spacing w:after="240"/>
        <w:rPr>
          <w:rFonts w:ascii="Frutiger W01" w:hAnsi="Frutiger W01"/>
          <w:b/>
          <w:color w:val="000000" w:themeColor="text1"/>
          <w:sz w:val="28"/>
          <w:szCs w:val="28"/>
          <w:lang w:val="en" w:eastAsia="en-GB"/>
        </w:rPr>
      </w:pPr>
      <w:r w:rsidRPr="00946E44">
        <w:rPr>
          <w:rFonts w:ascii="Frutiger W01" w:hAnsi="Frutiger W01"/>
          <w:b/>
          <w:color w:val="000000" w:themeColor="text1"/>
          <w:sz w:val="28"/>
          <w:szCs w:val="28"/>
          <w:lang w:val="en" w:eastAsia="en-GB"/>
        </w:rPr>
        <w:t>Ask at Reception</w:t>
      </w:r>
    </w:p>
    <w:p w14:paraId="74BEAC96" w14:textId="77777777" w:rsidR="0079230D" w:rsidRPr="00946E44" w:rsidRDefault="0079230D" w:rsidP="0079230D">
      <w:pPr>
        <w:rPr>
          <w:b/>
          <w:i/>
          <w:color w:val="000000" w:themeColor="text1"/>
          <w:sz w:val="32"/>
          <w:szCs w:val="32"/>
        </w:rPr>
      </w:pPr>
      <w:r w:rsidRPr="00946E44">
        <w:rPr>
          <w:b/>
          <w:i/>
          <w:color w:val="000000" w:themeColor="text1"/>
          <w:sz w:val="32"/>
          <w:szCs w:val="32"/>
        </w:rPr>
        <w:t xml:space="preserve">Have you had a bowel screening kit sent to you – Have you </w:t>
      </w:r>
      <w:proofErr w:type="gramStart"/>
      <w:r w:rsidRPr="00946E44">
        <w:rPr>
          <w:b/>
          <w:i/>
          <w:color w:val="000000" w:themeColor="text1"/>
          <w:sz w:val="32"/>
          <w:szCs w:val="32"/>
        </w:rPr>
        <w:t>responded ??</w:t>
      </w:r>
      <w:proofErr w:type="gramEnd"/>
      <w:r w:rsidRPr="00946E44">
        <w:rPr>
          <w:b/>
          <w:i/>
          <w:color w:val="000000" w:themeColor="text1"/>
          <w:sz w:val="32"/>
          <w:szCs w:val="32"/>
        </w:rPr>
        <w:t xml:space="preserve">    </w:t>
      </w:r>
    </w:p>
    <w:p w14:paraId="51EFFAF7" w14:textId="77777777" w:rsidR="0079230D" w:rsidRPr="00946E44" w:rsidRDefault="0079230D" w:rsidP="0079230D">
      <w:pPr>
        <w:rPr>
          <w:b/>
          <w:i/>
          <w:color w:val="000000" w:themeColor="text1"/>
          <w:sz w:val="32"/>
          <w:szCs w:val="32"/>
        </w:rPr>
      </w:pPr>
    </w:p>
    <w:tbl>
      <w:tblPr>
        <w:tblW w:w="9288" w:type="dxa"/>
        <w:tblLook w:val="04A0" w:firstRow="1" w:lastRow="0" w:firstColumn="1" w:lastColumn="0" w:noHBand="0" w:noVBand="1"/>
      </w:tblPr>
      <w:tblGrid>
        <w:gridCol w:w="4608"/>
        <w:gridCol w:w="4680"/>
      </w:tblGrid>
      <w:tr w:rsidR="00214B01" w:rsidRPr="00946E44" w14:paraId="6ADA3C66" w14:textId="77777777" w:rsidTr="00111931">
        <w:tc>
          <w:tcPr>
            <w:tcW w:w="9288" w:type="dxa"/>
            <w:gridSpan w:val="2"/>
          </w:tcPr>
          <w:p w14:paraId="7E7BB4F6" w14:textId="77777777" w:rsidR="0079230D" w:rsidRPr="00946E44" w:rsidRDefault="0079230D" w:rsidP="00111931">
            <w:pPr>
              <w:jc w:val="center"/>
              <w:rPr>
                <w:rFonts w:ascii="Arial" w:hAnsi="Arial" w:cs="Arial"/>
                <w:b/>
                <w:color w:val="000000" w:themeColor="text1"/>
              </w:rPr>
            </w:pPr>
            <w:r w:rsidRPr="00946E44">
              <w:rPr>
                <w:rFonts w:ascii="Arial" w:hAnsi="Arial" w:cs="Arial"/>
                <w:b/>
                <w:color w:val="000000" w:themeColor="text1"/>
              </w:rPr>
              <w:t>If you’re taking care of number 1…check your number 2’s!</w:t>
            </w:r>
          </w:p>
        </w:tc>
      </w:tr>
      <w:tr w:rsidR="00214B01" w:rsidRPr="00946E44" w14:paraId="4419A207" w14:textId="77777777" w:rsidTr="00111931">
        <w:tc>
          <w:tcPr>
            <w:tcW w:w="4608" w:type="dxa"/>
          </w:tcPr>
          <w:p w14:paraId="514BF8C9" w14:textId="77777777" w:rsidR="0079230D" w:rsidRPr="00946E44" w:rsidRDefault="0079230D" w:rsidP="00111931">
            <w:pPr>
              <w:rPr>
                <w:rFonts w:ascii="Arial" w:hAnsi="Arial" w:cs="Arial"/>
                <w:color w:val="000000" w:themeColor="text1"/>
              </w:rPr>
            </w:pPr>
            <w:r w:rsidRPr="00946E44">
              <w:rPr>
                <w:rFonts w:ascii="Arial" w:hAnsi="Arial" w:cs="Arial"/>
                <w:color w:val="000000" w:themeColor="text1"/>
              </w:rPr>
              <w:t xml:space="preserve">If you were recently sent a bowel cancer screening kit to test your bowel motion (faeces/ poo) but haven’t sent it back yet.  </w:t>
            </w:r>
          </w:p>
          <w:p w14:paraId="6A9407DD" w14:textId="77777777" w:rsidR="0079230D" w:rsidRPr="00946E44" w:rsidRDefault="0079230D" w:rsidP="00111931">
            <w:pPr>
              <w:rPr>
                <w:rFonts w:ascii="Arial" w:hAnsi="Arial" w:cs="Arial"/>
                <w:color w:val="000000" w:themeColor="text1"/>
                <w:sz w:val="10"/>
                <w:szCs w:val="10"/>
              </w:rPr>
            </w:pPr>
          </w:p>
          <w:p w14:paraId="4BFEA91D" w14:textId="77777777" w:rsidR="0079230D" w:rsidRPr="00946E44" w:rsidRDefault="0079230D" w:rsidP="00111931">
            <w:pPr>
              <w:rPr>
                <w:rFonts w:ascii="Arial" w:hAnsi="Arial" w:cs="Arial"/>
                <w:i/>
                <w:color w:val="000000" w:themeColor="text1"/>
                <w:sz w:val="18"/>
                <w:szCs w:val="18"/>
              </w:rPr>
            </w:pPr>
            <w:r w:rsidRPr="00946E44">
              <w:rPr>
                <w:rFonts w:ascii="Arial" w:hAnsi="Arial" w:cs="Arial"/>
                <w:color w:val="000000" w:themeColor="text1"/>
              </w:rPr>
              <w:t>I would like to remind and encourage you to complete and send back your screening kit.</w:t>
            </w:r>
          </w:p>
        </w:tc>
        <w:tc>
          <w:tcPr>
            <w:tcW w:w="4680" w:type="dxa"/>
          </w:tcPr>
          <w:p w14:paraId="03AA92BC" w14:textId="77777777" w:rsidR="0079230D" w:rsidRPr="00946E44" w:rsidRDefault="00946E44" w:rsidP="00111931">
            <w:pPr>
              <w:jc w:val="center"/>
              <w:rPr>
                <w:rFonts w:ascii="Arial" w:hAnsi="Arial" w:cs="Arial"/>
                <w:color w:val="000000" w:themeColor="text1"/>
              </w:rPr>
            </w:pPr>
            <w:r w:rsidRPr="00946E44">
              <w:rPr>
                <w:rFonts w:ascii="Arial" w:hAnsi="Arial" w:cs="Arial"/>
                <w:noProof/>
                <w:color w:val="000000" w:themeColor="text1"/>
              </w:rPr>
              <w:drawing>
                <wp:inline distT="0" distB="0" distL="0" distR="0" wp14:anchorId="79D4BC78" wp14:editId="714F2FAB">
                  <wp:extent cx="1820545" cy="1137285"/>
                  <wp:effectExtent l="0" t="0" r="0" b="0"/>
                  <wp:docPr id="5" name="Picture 5" descr="screening-kit-and-info-big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creening-kit-and-info-big1"/>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0545" cy="1137285"/>
                          </a:xfrm>
                          <a:prstGeom prst="rect">
                            <a:avLst/>
                          </a:prstGeom>
                          <a:noFill/>
                          <a:ln>
                            <a:noFill/>
                          </a:ln>
                        </pic:spPr>
                      </pic:pic>
                    </a:graphicData>
                  </a:graphic>
                </wp:inline>
              </w:drawing>
            </w:r>
          </w:p>
          <w:p w14:paraId="41CBD791" w14:textId="77777777" w:rsidR="0079230D" w:rsidRPr="00946E44" w:rsidRDefault="0079230D" w:rsidP="00111931">
            <w:pPr>
              <w:jc w:val="center"/>
              <w:rPr>
                <w:rFonts w:ascii="Arial" w:hAnsi="Arial" w:cs="Arial"/>
                <w:color w:val="000000" w:themeColor="text1"/>
              </w:rPr>
            </w:pPr>
            <w:r w:rsidRPr="00946E44">
              <w:rPr>
                <w:rFonts w:ascii="Arial" w:hAnsi="Arial" w:cs="Arial"/>
                <w:i/>
                <w:color w:val="000000" w:themeColor="text1"/>
                <w:sz w:val="18"/>
                <w:szCs w:val="18"/>
              </w:rPr>
              <w:t>The Bowel Cancer screening kit contains testing kit, sample sticks, leaflet &amp; prepaid envelope</w:t>
            </w:r>
          </w:p>
        </w:tc>
      </w:tr>
    </w:tbl>
    <w:p w14:paraId="2669C3E8" w14:textId="77777777" w:rsidR="0079230D" w:rsidRPr="00946E44" w:rsidRDefault="0079230D" w:rsidP="0079230D">
      <w:pPr>
        <w:rPr>
          <w:rFonts w:ascii="Arial" w:hAnsi="Arial" w:cs="Arial"/>
          <w:color w:val="000000" w:themeColor="text1"/>
        </w:rPr>
      </w:pPr>
      <w:r w:rsidRPr="00946E44">
        <w:rPr>
          <w:rFonts w:ascii="Arial" w:hAnsi="Arial" w:cs="Arial"/>
          <w:color w:val="000000" w:themeColor="text1"/>
        </w:rPr>
        <w:t xml:space="preserve">The signs and symptoms of bowel cancer often go unnoticed until the disease is already well developed, but </w:t>
      </w:r>
      <w:r w:rsidRPr="00946E44">
        <w:rPr>
          <w:rFonts w:ascii="Arial" w:hAnsi="Arial" w:cs="Arial"/>
          <w:b/>
          <w:color w:val="000000" w:themeColor="text1"/>
        </w:rPr>
        <w:t xml:space="preserve">if caught early enough 90% of bowel cancers can be successfully treated.  </w:t>
      </w:r>
    </w:p>
    <w:p w14:paraId="428D5B32" w14:textId="77777777" w:rsidR="0079230D" w:rsidRPr="00946E44" w:rsidRDefault="0079230D" w:rsidP="0079230D">
      <w:pPr>
        <w:rPr>
          <w:rFonts w:ascii="Arial" w:hAnsi="Arial" w:cs="Arial"/>
          <w:color w:val="000000" w:themeColor="text1"/>
        </w:rPr>
      </w:pPr>
      <w:r w:rsidRPr="00946E44">
        <w:rPr>
          <w:rFonts w:ascii="Arial" w:hAnsi="Arial" w:cs="Arial"/>
          <w:color w:val="000000" w:themeColor="text1"/>
        </w:rPr>
        <w:t xml:space="preserve">If you would like to discuss anything further please call the NHS Bowel Cancer Screening Programme freephone helpline on </w:t>
      </w:r>
      <w:r w:rsidRPr="00946E44">
        <w:rPr>
          <w:rFonts w:ascii="Arial" w:hAnsi="Arial" w:cs="Arial"/>
          <w:b/>
          <w:color w:val="000000" w:themeColor="text1"/>
        </w:rPr>
        <w:t xml:space="preserve">0800 707 6060 </w:t>
      </w:r>
      <w:r w:rsidRPr="00946E44">
        <w:rPr>
          <w:rFonts w:ascii="Arial" w:hAnsi="Arial" w:cs="Arial"/>
          <w:color w:val="000000" w:themeColor="text1"/>
        </w:rPr>
        <w:t>(Calls are free from UK landlines).</w:t>
      </w:r>
    </w:p>
    <w:p w14:paraId="43F064AE" w14:textId="77777777" w:rsidR="0079230D" w:rsidRPr="00946E44" w:rsidRDefault="0079230D" w:rsidP="0079230D">
      <w:pPr>
        <w:rPr>
          <w:rFonts w:ascii="Book Antiqua" w:hAnsi="Book Antiqua"/>
          <w:b/>
          <w:i/>
          <w:color w:val="000000" w:themeColor="text1"/>
          <w:sz w:val="28"/>
          <w:szCs w:val="28"/>
          <w:u w:val="single"/>
        </w:rPr>
      </w:pPr>
      <w:r w:rsidRPr="00946E44">
        <w:rPr>
          <w:rFonts w:ascii="Arial" w:hAnsi="Arial" w:cs="Arial"/>
          <w:color w:val="000000" w:themeColor="text1"/>
        </w:rPr>
        <w:t xml:space="preserve">As your GP, I would like to encourage you to complete your bowel cancer screening kit as soon as possible.  If you no longer have your kit, please call </w:t>
      </w:r>
      <w:r w:rsidRPr="00946E44">
        <w:rPr>
          <w:rFonts w:ascii="Arial" w:hAnsi="Arial" w:cs="Arial"/>
          <w:b/>
          <w:color w:val="000000" w:themeColor="text1"/>
        </w:rPr>
        <w:t xml:space="preserve">0800 707 6060 </w:t>
      </w:r>
      <w:r w:rsidRPr="00946E44">
        <w:rPr>
          <w:rFonts w:ascii="Arial" w:hAnsi="Arial" w:cs="Arial"/>
          <w:color w:val="000000" w:themeColor="text1"/>
        </w:rPr>
        <w:t xml:space="preserve">to request a new kit.  Once you have received the screening kit, if you have any questions please call </w:t>
      </w:r>
      <w:r w:rsidRPr="00946E44">
        <w:rPr>
          <w:rFonts w:ascii="Arial" w:hAnsi="Arial" w:cs="Arial"/>
          <w:b/>
          <w:color w:val="000000" w:themeColor="text1"/>
        </w:rPr>
        <w:t>0800 707 6060</w:t>
      </w:r>
      <w:r w:rsidRPr="00946E44">
        <w:rPr>
          <w:rFonts w:ascii="Arial" w:hAnsi="Arial" w:cs="Arial"/>
          <w:color w:val="000000" w:themeColor="text1"/>
        </w:rPr>
        <w:t>.</w:t>
      </w:r>
    </w:p>
    <w:p w14:paraId="7853470B" w14:textId="77777777" w:rsidR="000A63BF" w:rsidRPr="00946E44" w:rsidRDefault="000A63BF" w:rsidP="00EC677D">
      <w:pPr>
        <w:jc w:val="both"/>
        <w:outlineLvl w:val="3"/>
        <w:rPr>
          <w:rFonts w:ascii="Verdana" w:hAnsi="Verdana"/>
          <w:color w:val="000000" w:themeColor="text1"/>
          <w:lang w:eastAsia="en-GB"/>
        </w:rPr>
      </w:pPr>
    </w:p>
    <w:p w14:paraId="2DD9570D" w14:textId="77777777" w:rsidR="006C31B2" w:rsidRPr="00946E44" w:rsidRDefault="006C31B2" w:rsidP="00024DED">
      <w:pPr>
        <w:spacing w:line="288" w:lineRule="auto"/>
        <w:outlineLvl w:val="2"/>
        <w:rPr>
          <w:rFonts w:ascii="Trebuchet MS" w:hAnsi="Trebuchet MS" w:cs="Arial"/>
          <w:b/>
          <w:bCs/>
          <w:color w:val="000000" w:themeColor="text1"/>
          <w:sz w:val="40"/>
          <w:szCs w:val="40"/>
          <w:lang w:val="en" w:eastAsia="en-GB"/>
        </w:rPr>
      </w:pPr>
      <w:r w:rsidRPr="00946E44">
        <w:rPr>
          <w:rFonts w:ascii="Arial" w:hAnsi="Arial" w:cs="Arial"/>
          <w:b/>
          <w:bCs/>
          <w:color w:val="000000" w:themeColor="text1"/>
          <w:kern w:val="36"/>
          <w:sz w:val="40"/>
          <w:szCs w:val="40"/>
          <w:lang w:val="en" w:eastAsia="en-GB"/>
        </w:rPr>
        <w:t>Care Quality Commission</w:t>
      </w:r>
    </w:p>
    <w:p w14:paraId="05ED507D" w14:textId="77777777" w:rsidR="00696985" w:rsidRPr="00946E44" w:rsidRDefault="000A63BF" w:rsidP="00696985">
      <w:pPr>
        <w:rPr>
          <w:b/>
          <w:color w:val="000000" w:themeColor="text1"/>
          <w:sz w:val="36"/>
          <w:szCs w:val="36"/>
        </w:rPr>
      </w:pPr>
      <w:r w:rsidRPr="00946E44">
        <w:rPr>
          <w:b/>
          <w:color w:val="000000" w:themeColor="text1"/>
          <w:sz w:val="36"/>
          <w:szCs w:val="36"/>
        </w:rPr>
        <w:t>N</w:t>
      </w:r>
      <w:r w:rsidR="00240D6F" w:rsidRPr="00946E44">
        <w:rPr>
          <w:b/>
          <w:color w:val="000000" w:themeColor="text1"/>
          <w:sz w:val="36"/>
          <w:szCs w:val="36"/>
        </w:rPr>
        <w:t>HS HEALTH CHECKS</w:t>
      </w:r>
      <w:r w:rsidR="00946E44" w:rsidRPr="00946E44">
        <w:rPr>
          <w:b/>
          <w:noProof/>
          <w:color w:val="000000" w:themeColor="text1"/>
          <w:sz w:val="36"/>
          <w:szCs w:val="36"/>
        </w:rPr>
        <w:drawing>
          <wp:inline distT="0" distB="0" distL="0" distR="0" wp14:anchorId="05E49881" wp14:editId="2DBB3733">
            <wp:extent cx="954405" cy="588645"/>
            <wp:effectExtent l="0" t="0" r="0" b="0"/>
            <wp:docPr id="6" name="Picture 6" descr="D%C3%ADa-Europeo-para-la-Prevenci%C3%B3n-del-Riesgo-Cardiovascula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C3%ADa-Europeo-para-la-Prevenci%C3%B3n-del-Riesgo-Cardiovascular[1]"/>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4405" cy="588645"/>
                    </a:xfrm>
                    <a:prstGeom prst="rect">
                      <a:avLst/>
                    </a:prstGeom>
                    <a:noFill/>
                    <a:ln>
                      <a:noFill/>
                    </a:ln>
                  </pic:spPr>
                </pic:pic>
              </a:graphicData>
            </a:graphic>
          </wp:inline>
        </w:drawing>
      </w:r>
    </w:p>
    <w:p w14:paraId="7C3578D0" w14:textId="77777777" w:rsidR="00246F4C" w:rsidRPr="00946E44" w:rsidRDefault="00240D6F" w:rsidP="00EC677D">
      <w:pPr>
        <w:spacing w:line="336" w:lineRule="atLeast"/>
        <w:jc w:val="both"/>
        <w:rPr>
          <w:rFonts w:ascii="Arial" w:hAnsi="Arial" w:cs="Arial"/>
          <w:color w:val="000000" w:themeColor="text1"/>
          <w:sz w:val="22"/>
          <w:szCs w:val="22"/>
          <w:lang w:eastAsia="en-GB"/>
        </w:rPr>
      </w:pPr>
      <w:r w:rsidRPr="00946E44">
        <w:rPr>
          <w:rFonts w:ascii="Arial" w:hAnsi="Arial" w:cs="Arial"/>
          <w:color w:val="000000" w:themeColor="text1"/>
          <w:sz w:val="22"/>
          <w:szCs w:val="22"/>
          <w:lang w:eastAsia="en-GB"/>
        </w:rPr>
        <w:t>The </w:t>
      </w:r>
      <w:hyperlink r:id="rId19" w:history="1">
        <w:r w:rsidRPr="00946E44">
          <w:rPr>
            <w:rFonts w:ascii="Arial" w:hAnsi="Arial" w:cs="Arial"/>
            <w:color w:val="000000" w:themeColor="text1"/>
            <w:sz w:val="22"/>
            <w:szCs w:val="22"/>
            <w:u w:val="single"/>
            <w:lang w:eastAsia="en-GB"/>
          </w:rPr>
          <w:t>NHS Health Check</w:t>
        </w:r>
      </w:hyperlink>
      <w:r w:rsidRPr="00946E44">
        <w:rPr>
          <w:rFonts w:ascii="Arial" w:hAnsi="Arial" w:cs="Arial"/>
          <w:color w:val="000000" w:themeColor="text1"/>
          <w:sz w:val="22"/>
          <w:szCs w:val="22"/>
          <w:lang w:eastAsia="en-GB"/>
        </w:rPr>
        <w:t> is a health check-up for adults in England aged 40-74. It's designed to </w:t>
      </w:r>
      <w:hyperlink r:id="rId20" w:history="1">
        <w:r w:rsidRPr="00946E44">
          <w:rPr>
            <w:rFonts w:ascii="Arial" w:hAnsi="Arial" w:cs="Arial"/>
            <w:color w:val="000000" w:themeColor="text1"/>
            <w:sz w:val="22"/>
            <w:szCs w:val="22"/>
            <w:u w:val="single"/>
            <w:lang w:eastAsia="en-GB"/>
          </w:rPr>
          <w:t>spot early signs</w:t>
        </w:r>
      </w:hyperlink>
      <w:r w:rsidRPr="00946E44">
        <w:rPr>
          <w:rFonts w:ascii="Arial" w:hAnsi="Arial" w:cs="Arial"/>
          <w:color w:val="000000" w:themeColor="text1"/>
          <w:sz w:val="22"/>
          <w:szCs w:val="22"/>
          <w:lang w:eastAsia="en-GB"/>
        </w:rPr>
        <w:t> of stroke, kidney disease, heart disease, type 2 diabetes or dementia. As we get older, we have a higher risk of developing one of these conditions. An NHS Health Check helps find ways to lower this risk.</w:t>
      </w:r>
    </w:p>
    <w:p w14:paraId="2A68C69D" w14:textId="77777777" w:rsidR="00240D6F" w:rsidRPr="00946E44" w:rsidRDefault="00240D6F" w:rsidP="00EC677D">
      <w:pPr>
        <w:spacing w:line="336" w:lineRule="atLeast"/>
        <w:jc w:val="both"/>
        <w:rPr>
          <w:rFonts w:ascii="Arial" w:hAnsi="Arial" w:cs="Arial"/>
          <w:color w:val="000000" w:themeColor="text1"/>
          <w:sz w:val="22"/>
          <w:szCs w:val="22"/>
          <w:lang w:eastAsia="en-GB"/>
        </w:rPr>
      </w:pPr>
      <w:hyperlink r:id="rId21" w:history="1">
        <w:r w:rsidRPr="00946E44">
          <w:rPr>
            <w:rFonts w:ascii="Arial" w:hAnsi="Arial" w:cs="Arial"/>
            <w:color w:val="000000" w:themeColor="text1"/>
            <w:sz w:val="22"/>
            <w:szCs w:val="22"/>
            <w:u w:val="single"/>
            <w:lang w:eastAsia="en-GB"/>
          </w:rPr>
          <w:t>How do I get an NHS Health Check?</w:t>
        </w:r>
      </w:hyperlink>
    </w:p>
    <w:p w14:paraId="1098430A" w14:textId="77777777" w:rsidR="00240D6F" w:rsidRPr="00946E44" w:rsidRDefault="00240D6F" w:rsidP="00EC677D">
      <w:pPr>
        <w:spacing w:line="336" w:lineRule="atLeast"/>
        <w:jc w:val="both"/>
        <w:rPr>
          <w:rFonts w:ascii="Arial" w:hAnsi="Arial" w:cs="Arial"/>
          <w:color w:val="000000" w:themeColor="text1"/>
          <w:sz w:val="22"/>
          <w:szCs w:val="22"/>
          <w:lang w:eastAsia="en-GB"/>
        </w:rPr>
      </w:pPr>
      <w:r w:rsidRPr="00946E44">
        <w:rPr>
          <w:rFonts w:ascii="Arial" w:hAnsi="Arial" w:cs="Arial"/>
          <w:color w:val="000000" w:themeColor="text1"/>
          <w:sz w:val="22"/>
          <w:szCs w:val="22"/>
          <w:lang w:eastAsia="en-GB"/>
        </w:rPr>
        <w:t xml:space="preserve">If you're in the 40-74 age </w:t>
      </w:r>
      <w:r w:rsidR="00EB1B20" w:rsidRPr="00946E44">
        <w:rPr>
          <w:rFonts w:ascii="Arial" w:hAnsi="Arial" w:cs="Arial"/>
          <w:color w:val="000000" w:themeColor="text1"/>
          <w:sz w:val="22"/>
          <w:szCs w:val="22"/>
          <w:lang w:eastAsia="en-GB"/>
        </w:rPr>
        <w:t>groups</w:t>
      </w:r>
      <w:r w:rsidRPr="00946E44">
        <w:rPr>
          <w:rFonts w:ascii="Arial" w:hAnsi="Arial" w:cs="Arial"/>
          <w:color w:val="000000" w:themeColor="text1"/>
          <w:sz w:val="22"/>
          <w:szCs w:val="22"/>
          <w:lang w:eastAsia="en-GB"/>
        </w:rPr>
        <w:t xml:space="preserve"> without a pre-existing condition, you can expect to receive a letter from your GP inviting you for a free NHS Health Check every five years. Speak to one of our receptionists for further information.</w:t>
      </w:r>
    </w:p>
    <w:p w14:paraId="3C508D7B" w14:textId="77777777" w:rsidR="00240D6F" w:rsidRPr="00946E44" w:rsidRDefault="00240D6F" w:rsidP="00EC677D">
      <w:pPr>
        <w:spacing w:line="336" w:lineRule="atLeast"/>
        <w:jc w:val="both"/>
        <w:rPr>
          <w:rFonts w:ascii="Arial" w:hAnsi="Arial" w:cs="Arial"/>
          <w:color w:val="000000" w:themeColor="text1"/>
          <w:sz w:val="22"/>
          <w:szCs w:val="22"/>
          <w:lang w:eastAsia="en-GB"/>
        </w:rPr>
      </w:pPr>
      <w:hyperlink r:id="rId22" w:history="1">
        <w:r w:rsidRPr="00946E44">
          <w:rPr>
            <w:rFonts w:ascii="Arial" w:hAnsi="Arial" w:cs="Arial"/>
            <w:color w:val="000000" w:themeColor="text1"/>
            <w:sz w:val="22"/>
            <w:szCs w:val="22"/>
            <w:u w:val="single"/>
            <w:lang w:eastAsia="en-GB"/>
          </w:rPr>
          <w:t>How can I improve my test results?</w:t>
        </w:r>
      </w:hyperlink>
    </w:p>
    <w:p w14:paraId="79508005" w14:textId="77777777" w:rsidR="00246F4C" w:rsidRPr="00946E44" w:rsidRDefault="00240D6F" w:rsidP="00246F4C">
      <w:pPr>
        <w:spacing w:line="336" w:lineRule="atLeast"/>
        <w:jc w:val="both"/>
        <w:rPr>
          <w:color w:val="000000" w:themeColor="text1"/>
          <w:sz w:val="22"/>
          <w:szCs w:val="22"/>
        </w:rPr>
      </w:pPr>
      <w:r w:rsidRPr="00946E44">
        <w:rPr>
          <w:rFonts w:ascii="Arial" w:hAnsi="Arial" w:cs="Arial"/>
          <w:color w:val="000000" w:themeColor="text1"/>
          <w:sz w:val="22"/>
          <w:szCs w:val="22"/>
          <w:lang w:eastAsia="en-GB"/>
        </w:rPr>
        <w:t>Once you've had your NHS Health Check, your healthcare professional will </w:t>
      </w:r>
      <w:hyperlink r:id="rId23" w:history="1">
        <w:r w:rsidRPr="00946E44">
          <w:rPr>
            <w:rFonts w:ascii="Arial" w:hAnsi="Arial" w:cs="Arial"/>
            <w:color w:val="000000" w:themeColor="text1"/>
            <w:sz w:val="22"/>
            <w:szCs w:val="22"/>
            <w:u w:val="single"/>
            <w:lang w:eastAsia="en-GB"/>
          </w:rPr>
          <w:t>discuss your results</w:t>
        </w:r>
      </w:hyperlink>
      <w:r w:rsidRPr="00946E44">
        <w:rPr>
          <w:rFonts w:ascii="Arial" w:hAnsi="Arial" w:cs="Arial"/>
          <w:color w:val="000000" w:themeColor="text1"/>
          <w:sz w:val="22"/>
          <w:szCs w:val="22"/>
          <w:lang w:eastAsia="en-GB"/>
        </w:rPr>
        <w:t> with you. You'll be given advice to help you lower your risk of a stroke, kidney disease, heart disease, diabetes or dementia, and maintain or improve your health. But you don't have to wait until then to make healthy changes</w:t>
      </w:r>
      <w:r w:rsidR="00246F4C" w:rsidRPr="00946E44">
        <w:rPr>
          <w:rFonts w:ascii="Arial" w:hAnsi="Arial" w:cs="Arial"/>
          <w:color w:val="000000" w:themeColor="text1"/>
          <w:sz w:val="22"/>
          <w:szCs w:val="22"/>
          <w:lang w:eastAsia="en-GB"/>
        </w:rPr>
        <w:t>.</w:t>
      </w:r>
    </w:p>
    <w:sectPr w:rsidR="00246F4C" w:rsidRPr="00946E44" w:rsidSect="00EB1B20">
      <w:headerReference w:type="default" r:id="rId24"/>
      <w:type w:val="continuous"/>
      <w:pgSz w:w="11907" w:h="16840" w:code="9"/>
      <w:pgMar w:top="720" w:right="720" w:bottom="720" w:left="720" w:header="624" w:footer="62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D1C29" w14:textId="77777777" w:rsidR="00054FAF" w:rsidRDefault="00054FAF">
      <w:r>
        <w:separator/>
      </w:r>
    </w:p>
  </w:endnote>
  <w:endnote w:type="continuationSeparator" w:id="0">
    <w:p w14:paraId="7BA7B2DD" w14:textId="77777777" w:rsidR="00054FAF" w:rsidRDefault="0005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ritannic Bold">
    <w:panose1 w:val="020B0903060703020204"/>
    <w:charset w:val="4D"/>
    <w:family w:val="swiss"/>
    <w:pitch w:val="variable"/>
    <w:sig w:usb0="00000003" w:usb1="00000000" w:usb2="00000000" w:usb3="00000000" w:csb0="00000001" w:csb1="00000000"/>
  </w:font>
  <w:font w:name="Frutiger W01">
    <w:altName w:val="Calibri"/>
    <w:panose1 w:val="020B0604020202020204"/>
    <w:charset w:val="00"/>
    <w:family w:val="auto"/>
    <w:pitch w:val="default"/>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CB547" w14:textId="77777777" w:rsidR="00054FAF" w:rsidRDefault="00054FAF">
      <w:r>
        <w:separator/>
      </w:r>
    </w:p>
  </w:footnote>
  <w:footnote w:type="continuationSeparator" w:id="0">
    <w:p w14:paraId="225E770A" w14:textId="77777777" w:rsidR="00054FAF" w:rsidRDefault="00054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8BC9E" w14:textId="77777777" w:rsidR="000D2737" w:rsidRPr="00C36DC5" w:rsidRDefault="005148B2" w:rsidP="00C36DC5">
    <w:pPr>
      <w:pStyle w:val="Header"/>
      <w:jc w:val="center"/>
      <w:rPr>
        <w:b/>
        <w:i/>
        <w:sz w:val="36"/>
        <w:szCs w:val="36"/>
      </w:rPr>
    </w:pPr>
    <w:r>
      <w:rPr>
        <w:b/>
        <w:i/>
        <w:sz w:val="36"/>
        <w:szCs w:val="36"/>
      </w:rPr>
      <w:t>Brookfield Surgery</w:t>
    </w:r>
  </w:p>
  <w:p w14:paraId="5E78B9C3" w14:textId="77777777" w:rsidR="00D67233" w:rsidRDefault="00C36DC5" w:rsidP="00C36DC5">
    <w:pPr>
      <w:pStyle w:val="Header"/>
      <w:jc w:val="center"/>
      <w:rPr>
        <w:b/>
        <w:i/>
        <w:sz w:val="40"/>
        <w:szCs w:val="40"/>
      </w:rPr>
    </w:pPr>
    <w:r w:rsidRPr="00C36DC5">
      <w:rPr>
        <w:b/>
        <w:i/>
        <w:sz w:val="40"/>
        <w:szCs w:val="40"/>
      </w:rPr>
      <w:t xml:space="preserve">NEWSLETTER </w:t>
    </w:r>
  </w:p>
  <w:p w14:paraId="587B48CE" w14:textId="77777777" w:rsidR="00D67233" w:rsidRDefault="00D67233" w:rsidP="00C36DC5">
    <w:pPr>
      <w:pStyle w:val="Header"/>
      <w:jc w:val="center"/>
      <w:rPr>
        <w:b/>
        <w:i/>
        <w:sz w:val="40"/>
        <w:szCs w:val="40"/>
      </w:rPr>
    </w:pPr>
  </w:p>
  <w:p w14:paraId="0CA4D969" w14:textId="77777777" w:rsidR="00C36DC5" w:rsidRPr="00C36DC5" w:rsidRDefault="00C36DC5" w:rsidP="00C36DC5">
    <w:pPr>
      <w:pStyle w:val="Header"/>
      <w:jc w:val="center"/>
      <w:rPr>
        <w:b/>
        <w:i/>
      </w:rPr>
    </w:pPr>
    <w:r w:rsidRPr="00C36DC5">
      <w:rPr>
        <w:b/>
        <w:i/>
        <w:sz w:val="40"/>
        <w:szCs w:val="40"/>
      </w:rPr>
      <w:t xml:space="preserve"> </w:t>
    </w:r>
    <w:r>
      <w:rPr>
        <w:b/>
        <w:i/>
      </w:rPr>
      <w:t xml:space="preserve">                                                                        </w:t>
    </w:r>
  </w:p>
  <w:p w14:paraId="2B354B11" w14:textId="77777777" w:rsidR="00C82A55" w:rsidRPr="00C36DC5" w:rsidRDefault="00C36DC5" w:rsidP="00C36DC5">
    <w:pPr>
      <w:jc w:val="center"/>
      <w:rPr>
        <w:b/>
        <w:i/>
      </w:rPr>
    </w:pPr>
    <w:r w:rsidRPr="00C36DC5">
      <w:rPr>
        <w:b/>
        <w:i/>
      </w:rPr>
      <w:t xml:space="preserve">Tel </w:t>
    </w:r>
    <w:r w:rsidR="005148B2">
      <w:rPr>
        <w:b/>
        <w:i/>
      </w:rPr>
      <w:t>01925 756969</w:t>
    </w:r>
    <w:r w:rsidRPr="00C36DC5">
      <w:rPr>
        <w:b/>
        <w:i/>
      </w:rPr>
      <w:t xml:space="preserve"> </w:t>
    </w:r>
    <w:r w:rsidR="00D67233">
      <w:rPr>
        <w:b/>
        <w:i/>
      </w:rPr>
      <w:t xml:space="preserve">     Visit our Website </w:t>
    </w:r>
    <w:r w:rsidR="005148B2" w:rsidRPr="005148B2">
      <w:rPr>
        <w:b/>
        <w:i/>
      </w:rPr>
      <w:t>www.brookfieldsurgery.co.uk/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07C"/>
    <w:multiLevelType w:val="multilevel"/>
    <w:tmpl w:val="1786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0095D"/>
    <w:multiLevelType w:val="hybridMultilevel"/>
    <w:tmpl w:val="290A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E5AE4"/>
    <w:multiLevelType w:val="hybridMultilevel"/>
    <w:tmpl w:val="C65C3F2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A60FF"/>
    <w:multiLevelType w:val="hybridMultilevel"/>
    <w:tmpl w:val="AA54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00BC7"/>
    <w:multiLevelType w:val="multilevel"/>
    <w:tmpl w:val="220E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E5BE0"/>
    <w:multiLevelType w:val="multilevel"/>
    <w:tmpl w:val="D57A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2471F"/>
    <w:multiLevelType w:val="multilevel"/>
    <w:tmpl w:val="4DC4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46EBC"/>
    <w:multiLevelType w:val="multilevel"/>
    <w:tmpl w:val="C040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87635"/>
    <w:multiLevelType w:val="multilevel"/>
    <w:tmpl w:val="2158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F3910"/>
    <w:multiLevelType w:val="multilevel"/>
    <w:tmpl w:val="C3FE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1E258F"/>
    <w:multiLevelType w:val="hybridMultilevel"/>
    <w:tmpl w:val="440CE5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234CFE"/>
    <w:multiLevelType w:val="hybridMultilevel"/>
    <w:tmpl w:val="F1EA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22CB9"/>
    <w:multiLevelType w:val="multilevel"/>
    <w:tmpl w:val="CE0AD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8D17C4"/>
    <w:multiLevelType w:val="multilevel"/>
    <w:tmpl w:val="C4A6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C5230"/>
    <w:multiLevelType w:val="multilevel"/>
    <w:tmpl w:val="89FE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615320"/>
    <w:multiLevelType w:val="multilevel"/>
    <w:tmpl w:val="78C2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A7447"/>
    <w:multiLevelType w:val="multilevel"/>
    <w:tmpl w:val="2D7A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9A6021"/>
    <w:multiLevelType w:val="hybridMultilevel"/>
    <w:tmpl w:val="3BD24EB8"/>
    <w:lvl w:ilvl="0" w:tplc="173C9DB8">
      <w:start w:val="23"/>
      <w:numFmt w:val="bullet"/>
      <w:lvlText w:val=""/>
      <w:lvlJc w:val="left"/>
      <w:pPr>
        <w:tabs>
          <w:tab w:val="num" w:pos="1080"/>
        </w:tabs>
        <w:ind w:left="1080" w:hanging="72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B1234"/>
    <w:multiLevelType w:val="hybridMultilevel"/>
    <w:tmpl w:val="EF74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F25E9"/>
    <w:multiLevelType w:val="hybridMultilevel"/>
    <w:tmpl w:val="3A288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249B1"/>
    <w:multiLevelType w:val="multilevel"/>
    <w:tmpl w:val="8048B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4245C9"/>
    <w:multiLevelType w:val="multilevel"/>
    <w:tmpl w:val="FB80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FD5F1A"/>
    <w:multiLevelType w:val="multilevel"/>
    <w:tmpl w:val="57B07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B63B0E"/>
    <w:multiLevelType w:val="multilevel"/>
    <w:tmpl w:val="8492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D874B1"/>
    <w:multiLevelType w:val="multilevel"/>
    <w:tmpl w:val="0FD0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9F1F23"/>
    <w:multiLevelType w:val="hybridMultilevel"/>
    <w:tmpl w:val="64D8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4B4536"/>
    <w:multiLevelType w:val="multilevel"/>
    <w:tmpl w:val="F6E4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20"/>
  </w:num>
  <w:num w:numId="4">
    <w:abstractNumId w:val="17"/>
  </w:num>
  <w:num w:numId="5">
    <w:abstractNumId w:val="15"/>
  </w:num>
  <w:num w:numId="6">
    <w:abstractNumId w:val="12"/>
  </w:num>
  <w:num w:numId="7">
    <w:abstractNumId w:val="2"/>
  </w:num>
  <w:num w:numId="8">
    <w:abstractNumId w:val="21"/>
  </w:num>
  <w:num w:numId="9">
    <w:abstractNumId w:val="23"/>
  </w:num>
  <w:num w:numId="10">
    <w:abstractNumId w:val="14"/>
  </w:num>
  <w:num w:numId="11">
    <w:abstractNumId w:val="24"/>
  </w:num>
  <w:num w:numId="12">
    <w:abstractNumId w:val="13"/>
  </w:num>
  <w:num w:numId="13">
    <w:abstractNumId w:val="0"/>
  </w:num>
  <w:num w:numId="14">
    <w:abstractNumId w:val="7"/>
  </w:num>
  <w:num w:numId="15">
    <w:abstractNumId w:val="26"/>
  </w:num>
  <w:num w:numId="16">
    <w:abstractNumId w:val="5"/>
  </w:num>
  <w:num w:numId="17">
    <w:abstractNumId w:val="8"/>
  </w:num>
  <w:num w:numId="18">
    <w:abstractNumId w:val="16"/>
  </w:num>
  <w:num w:numId="19">
    <w:abstractNumId w:val="9"/>
  </w:num>
  <w:num w:numId="20">
    <w:abstractNumId w:val="4"/>
  </w:num>
  <w:num w:numId="21">
    <w:abstractNumId w:val="6"/>
  </w:num>
  <w:num w:numId="22">
    <w:abstractNumId w:val="11"/>
  </w:num>
  <w:num w:numId="23">
    <w:abstractNumId w:val="25"/>
  </w:num>
  <w:num w:numId="24">
    <w:abstractNumId w:val="18"/>
  </w:num>
  <w:num w:numId="25">
    <w:abstractNumId w:val="1"/>
  </w:num>
  <w:num w:numId="26">
    <w:abstractNumId w:val="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6F"/>
    <w:rsid w:val="00015305"/>
    <w:rsid w:val="00020FCF"/>
    <w:rsid w:val="00024DED"/>
    <w:rsid w:val="0003135D"/>
    <w:rsid w:val="00035486"/>
    <w:rsid w:val="00047CBA"/>
    <w:rsid w:val="00054FAF"/>
    <w:rsid w:val="00055B2A"/>
    <w:rsid w:val="00057DE3"/>
    <w:rsid w:val="000610A5"/>
    <w:rsid w:val="0008444D"/>
    <w:rsid w:val="000922B4"/>
    <w:rsid w:val="000A63BF"/>
    <w:rsid w:val="000A7CF5"/>
    <w:rsid w:val="000B0344"/>
    <w:rsid w:val="000B5130"/>
    <w:rsid w:val="000C5C0A"/>
    <w:rsid w:val="000D2737"/>
    <w:rsid w:val="000D37B7"/>
    <w:rsid w:val="000D68A0"/>
    <w:rsid w:val="000E3B24"/>
    <w:rsid w:val="000E4EBC"/>
    <w:rsid w:val="000E6411"/>
    <w:rsid w:val="000F0FC6"/>
    <w:rsid w:val="001064BB"/>
    <w:rsid w:val="00111721"/>
    <w:rsid w:val="00111931"/>
    <w:rsid w:val="00113CF1"/>
    <w:rsid w:val="001166EA"/>
    <w:rsid w:val="001219D9"/>
    <w:rsid w:val="001244EA"/>
    <w:rsid w:val="00126721"/>
    <w:rsid w:val="001313CA"/>
    <w:rsid w:val="00131921"/>
    <w:rsid w:val="00131FED"/>
    <w:rsid w:val="00147C82"/>
    <w:rsid w:val="00155470"/>
    <w:rsid w:val="00160737"/>
    <w:rsid w:val="00197612"/>
    <w:rsid w:val="001A4C7D"/>
    <w:rsid w:val="001C0EB1"/>
    <w:rsid w:val="001C24B4"/>
    <w:rsid w:val="001D296F"/>
    <w:rsid w:val="001E4B4F"/>
    <w:rsid w:val="001F5B10"/>
    <w:rsid w:val="001F6DCC"/>
    <w:rsid w:val="00212A12"/>
    <w:rsid w:val="00214243"/>
    <w:rsid w:val="00214B01"/>
    <w:rsid w:val="0021619F"/>
    <w:rsid w:val="002165A3"/>
    <w:rsid w:val="00220EAC"/>
    <w:rsid w:val="0022557D"/>
    <w:rsid w:val="00226033"/>
    <w:rsid w:val="00231987"/>
    <w:rsid w:val="00240110"/>
    <w:rsid w:val="00240D6F"/>
    <w:rsid w:val="002430F2"/>
    <w:rsid w:val="00245ACE"/>
    <w:rsid w:val="00246F4C"/>
    <w:rsid w:val="00247325"/>
    <w:rsid w:val="00251475"/>
    <w:rsid w:val="00251F6B"/>
    <w:rsid w:val="00270E24"/>
    <w:rsid w:val="002735BF"/>
    <w:rsid w:val="00281EDA"/>
    <w:rsid w:val="002831D3"/>
    <w:rsid w:val="00283B5F"/>
    <w:rsid w:val="00293D4E"/>
    <w:rsid w:val="002A28C3"/>
    <w:rsid w:val="002C1774"/>
    <w:rsid w:val="002C7B4E"/>
    <w:rsid w:val="002D0273"/>
    <w:rsid w:val="002D38B4"/>
    <w:rsid w:val="002E070D"/>
    <w:rsid w:val="002E2891"/>
    <w:rsid w:val="002E5C6F"/>
    <w:rsid w:val="00301E5C"/>
    <w:rsid w:val="00316BB8"/>
    <w:rsid w:val="0032171E"/>
    <w:rsid w:val="00323461"/>
    <w:rsid w:val="00325C9F"/>
    <w:rsid w:val="0033036B"/>
    <w:rsid w:val="00335E78"/>
    <w:rsid w:val="00351F5C"/>
    <w:rsid w:val="00361818"/>
    <w:rsid w:val="00364611"/>
    <w:rsid w:val="0036787C"/>
    <w:rsid w:val="003A0B20"/>
    <w:rsid w:val="003A7939"/>
    <w:rsid w:val="003B1AA5"/>
    <w:rsid w:val="003C2037"/>
    <w:rsid w:val="003C33D4"/>
    <w:rsid w:val="003C4AEC"/>
    <w:rsid w:val="003C72A9"/>
    <w:rsid w:val="003E7F5F"/>
    <w:rsid w:val="00402F02"/>
    <w:rsid w:val="00404E4C"/>
    <w:rsid w:val="00407E81"/>
    <w:rsid w:val="00410252"/>
    <w:rsid w:val="00416DD6"/>
    <w:rsid w:val="004224EF"/>
    <w:rsid w:val="00422DB6"/>
    <w:rsid w:val="00426073"/>
    <w:rsid w:val="0043260C"/>
    <w:rsid w:val="0044171F"/>
    <w:rsid w:val="00445FFF"/>
    <w:rsid w:val="00447F5F"/>
    <w:rsid w:val="00462E0D"/>
    <w:rsid w:val="00465218"/>
    <w:rsid w:val="00474919"/>
    <w:rsid w:val="0048613A"/>
    <w:rsid w:val="00493254"/>
    <w:rsid w:val="00496FF7"/>
    <w:rsid w:val="004B0A72"/>
    <w:rsid w:val="004B1B23"/>
    <w:rsid w:val="004C0148"/>
    <w:rsid w:val="004C2C6F"/>
    <w:rsid w:val="004C4C68"/>
    <w:rsid w:val="004D1F8E"/>
    <w:rsid w:val="004E12ED"/>
    <w:rsid w:val="004E1784"/>
    <w:rsid w:val="004E6F9D"/>
    <w:rsid w:val="004F4A59"/>
    <w:rsid w:val="005148B2"/>
    <w:rsid w:val="00516A3A"/>
    <w:rsid w:val="00520C0E"/>
    <w:rsid w:val="00522345"/>
    <w:rsid w:val="00541610"/>
    <w:rsid w:val="00575544"/>
    <w:rsid w:val="00580EBF"/>
    <w:rsid w:val="0058363F"/>
    <w:rsid w:val="00587FAE"/>
    <w:rsid w:val="005A3A9E"/>
    <w:rsid w:val="005A4F07"/>
    <w:rsid w:val="005B4714"/>
    <w:rsid w:val="005D6E2E"/>
    <w:rsid w:val="005E1C2A"/>
    <w:rsid w:val="005E7257"/>
    <w:rsid w:val="005F20DD"/>
    <w:rsid w:val="00602173"/>
    <w:rsid w:val="0061098C"/>
    <w:rsid w:val="00610E19"/>
    <w:rsid w:val="00613001"/>
    <w:rsid w:val="006146D7"/>
    <w:rsid w:val="00631875"/>
    <w:rsid w:val="00631A17"/>
    <w:rsid w:val="006340F8"/>
    <w:rsid w:val="0063669E"/>
    <w:rsid w:val="00641C42"/>
    <w:rsid w:val="00644F44"/>
    <w:rsid w:val="00653793"/>
    <w:rsid w:val="0066181C"/>
    <w:rsid w:val="00661DA1"/>
    <w:rsid w:val="00661F1D"/>
    <w:rsid w:val="00665D76"/>
    <w:rsid w:val="00670E17"/>
    <w:rsid w:val="00670FB4"/>
    <w:rsid w:val="00673EA7"/>
    <w:rsid w:val="00696985"/>
    <w:rsid w:val="006A1CA3"/>
    <w:rsid w:val="006A731D"/>
    <w:rsid w:val="006B496F"/>
    <w:rsid w:val="006B5D3D"/>
    <w:rsid w:val="006C31B2"/>
    <w:rsid w:val="006C4DA6"/>
    <w:rsid w:val="006C76AE"/>
    <w:rsid w:val="006D3178"/>
    <w:rsid w:val="006D471A"/>
    <w:rsid w:val="006E0496"/>
    <w:rsid w:val="006E5816"/>
    <w:rsid w:val="006F2FC2"/>
    <w:rsid w:val="0070011F"/>
    <w:rsid w:val="007023D1"/>
    <w:rsid w:val="00704A10"/>
    <w:rsid w:val="00707BD3"/>
    <w:rsid w:val="00721F9E"/>
    <w:rsid w:val="007227C0"/>
    <w:rsid w:val="00730CB8"/>
    <w:rsid w:val="00744794"/>
    <w:rsid w:val="00745B6E"/>
    <w:rsid w:val="00753537"/>
    <w:rsid w:val="00763226"/>
    <w:rsid w:val="0076459E"/>
    <w:rsid w:val="0077433F"/>
    <w:rsid w:val="00782D46"/>
    <w:rsid w:val="007905CA"/>
    <w:rsid w:val="0079230D"/>
    <w:rsid w:val="007A2D95"/>
    <w:rsid w:val="007B4954"/>
    <w:rsid w:val="007E3E4B"/>
    <w:rsid w:val="007E601B"/>
    <w:rsid w:val="007F4583"/>
    <w:rsid w:val="0080008D"/>
    <w:rsid w:val="0084677F"/>
    <w:rsid w:val="00852FC3"/>
    <w:rsid w:val="0086182D"/>
    <w:rsid w:val="00881EF2"/>
    <w:rsid w:val="0089732B"/>
    <w:rsid w:val="008C0A4C"/>
    <w:rsid w:val="008D2E61"/>
    <w:rsid w:val="008D774F"/>
    <w:rsid w:val="008E016E"/>
    <w:rsid w:val="008E7839"/>
    <w:rsid w:val="00901363"/>
    <w:rsid w:val="009044B4"/>
    <w:rsid w:val="0094325A"/>
    <w:rsid w:val="00946E44"/>
    <w:rsid w:val="0094717C"/>
    <w:rsid w:val="0095040D"/>
    <w:rsid w:val="00950670"/>
    <w:rsid w:val="00952221"/>
    <w:rsid w:val="009528AA"/>
    <w:rsid w:val="00973B87"/>
    <w:rsid w:val="009801C6"/>
    <w:rsid w:val="00994077"/>
    <w:rsid w:val="009B0B27"/>
    <w:rsid w:val="009B4564"/>
    <w:rsid w:val="009C39B3"/>
    <w:rsid w:val="009C643A"/>
    <w:rsid w:val="009E76EB"/>
    <w:rsid w:val="009F1301"/>
    <w:rsid w:val="009F2F6F"/>
    <w:rsid w:val="00A001B0"/>
    <w:rsid w:val="00A02EF7"/>
    <w:rsid w:val="00A03E8E"/>
    <w:rsid w:val="00A048B6"/>
    <w:rsid w:val="00A15A85"/>
    <w:rsid w:val="00A27CBD"/>
    <w:rsid w:val="00A30BA9"/>
    <w:rsid w:val="00A43097"/>
    <w:rsid w:val="00A44778"/>
    <w:rsid w:val="00A4779B"/>
    <w:rsid w:val="00A53D69"/>
    <w:rsid w:val="00A600E9"/>
    <w:rsid w:val="00A63F22"/>
    <w:rsid w:val="00A64407"/>
    <w:rsid w:val="00A66688"/>
    <w:rsid w:val="00A6740C"/>
    <w:rsid w:val="00A76105"/>
    <w:rsid w:val="00A85080"/>
    <w:rsid w:val="00AA051C"/>
    <w:rsid w:val="00AA0E97"/>
    <w:rsid w:val="00AC2463"/>
    <w:rsid w:val="00AC27B0"/>
    <w:rsid w:val="00AC2D1F"/>
    <w:rsid w:val="00AD2C7A"/>
    <w:rsid w:val="00AD54F5"/>
    <w:rsid w:val="00AD5B47"/>
    <w:rsid w:val="00AF0962"/>
    <w:rsid w:val="00AF5F01"/>
    <w:rsid w:val="00AF61B1"/>
    <w:rsid w:val="00B01FA6"/>
    <w:rsid w:val="00B026C2"/>
    <w:rsid w:val="00B06325"/>
    <w:rsid w:val="00B21E05"/>
    <w:rsid w:val="00B27ED4"/>
    <w:rsid w:val="00B37DCC"/>
    <w:rsid w:val="00B47123"/>
    <w:rsid w:val="00B700D6"/>
    <w:rsid w:val="00B760F5"/>
    <w:rsid w:val="00BC1C88"/>
    <w:rsid w:val="00BD0696"/>
    <w:rsid w:val="00BE1A3B"/>
    <w:rsid w:val="00BF2DDF"/>
    <w:rsid w:val="00C33943"/>
    <w:rsid w:val="00C36DC5"/>
    <w:rsid w:val="00C52820"/>
    <w:rsid w:val="00C65410"/>
    <w:rsid w:val="00C70906"/>
    <w:rsid w:val="00C7183F"/>
    <w:rsid w:val="00C748BF"/>
    <w:rsid w:val="00C82A55"/>
    <w:rsid w:val="00C92FE9"/>
    <w:rsid w:val="00C966F4"/>
    <w:rsid w:val="00CD4CC9"/>
    <w:rsid w:val="00CD5734"/>
    <w:rsid w:val="00CE0471"/>
    <w:rsid w:val="00CE74AF"/>
    <w:rsid w:val="00CE7D5D"/>
    <w:rsid w:val="00CF18CC"/>
    <w:rsid w:val="00D0077C"/>
    <w:rsid w:val="00D04FF6"/>
    <w:rsid w:val="00D103DA"/>
    <w:rsid w:val="00D12059"/>
    <w:rsid w:val="00D1727F"/>
    <w:rsid w:val="00D21545"/>
    <w:rsid w:val="00D40979"/>
    <w:rsid w:val="00D50432"/>
    <w:rsid w:val="00D55441"/>
    <w:rsid w:val="00D55968"/>
    <w:rsid w:val="00D6276B"/>
    <w:rsid w:val="00D669A7"/>
    <w:rsid w:val="00D67233"/>
    <w:rsid w:val="00D73277"/>
    <w:rsid w:val="00D8736F"/>
    <w:rsid w:val="00D94FCD"/>
    <w:rsid w:val="00DA0887"/>
    <w:rsid w:val="00DC18E8"/>
    <w:rsid w:val="00DC4C96"/>
    <w:rsid w:val="00DC625E"/>
    <w:rsid w:val="00DC6ED7"/>
    <w:rsid w:val="00DD092F"/>
    <w:rsid w:val="00DD0F23"/>
    <w:rsid w:val="00DD487C"/>
    <w:rsid w:val="00DD5315"/>
    <w:rsid w:val="00DD5A90"/>
    <w:rsid w:val="00DD74E7"/>
    <w:rsid w:val="00DF6F60"/>
    <w:rsid w:val="00E01796"/>
    <w:rsid w:val="00E05543"/>
    <w:rsid w:val="00E20697"/>
    <w:rsid w:val="00E23DFD"/>
    <w:rsid w:val="00E26DC1"/>
    <w:rsid w:val="00E327EA"/>
    <w:rsid w:val="00E4468C"/>
    <w:rsid w:val="00E52BE5"/>
    <w:rsid w:val="00E6539A"/>
    <w:rsid w:val="00E66D4C"/>
    <w:rsid w:val="00E700B8"/>
    <w:rsid w:val="00E80AD2"/>
    <w:rsid w:val="00E97CCB"/>
    <w:rsid w:val="00EB1B20"/>
    <w:rsid w:val="00EB532A"/>
    <w:rsid w:val="00EC2E2E"/>
    <w:rsid w:val="00EC677D"/>
    <w:rsid w:val="00EE514F"/>
    <w:rsid w:val="00EF62B0"/>
    <w:rsid w:val="00F00359"/>
    <w:rsid w:val="00F04C51"/>
    <w:rsid w:val="00F10A62"/>
    <w:rsid w:val="00F11316"/>
    <w:rsid w:val="00F140BB"/>
    <w:rsid w:val="00F1694C"/>
    <w:rsid w:val="00F16A02"/>
    <w:rsid w:val="00F37004"/>
    <w:rsid w:val="00F37A5D"/>
    <w:rsid w:val="00F4006E"/>
    <w:rsid w:val="00F40128"/>
    <w:rsid w:val="00F40A43"/>
    <w:rsid w:val="00F44BFC"/>
    <w:rsid w:val="00F64D00"/>
    <w:rsid w:val="00F73B69"/>
    <w:rsid w:val="00F8490E"/>
    <w:rsid w:val="00F849DB"/>
    <w:rsid w:val="00FA02E3"/>
    <w:rsid w:val="00FA600A"/>
    <w:rsid w:val="00FB1208"/>
    <w:rsid w:val="00FD0DA4"/>
    <w:rsid w:val="00FE6C55"/>
    <w:rsid w:val="00FF4557"/>
    <w:rsid w:val="00FF57A1"/>
    <w:rsid w:val="00FF6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AD5A763"/>
  <w15:chartTrackingRefBased/>
  <w15:docId w15:val="{6909C509-734A-E543-A13F-B0543BF3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5C0A"/>
    <w:rPr>
      <w:sz w:val="24"/>
      <w:szCs w:val="24"/>
    </w:rPr>
  </w:style>
  <w:style w:type="paragraph" w:styleId="Heading1">
    <w:name w:val="heading 1"/>
    <w:basedOn w:val="Normal"/>
    <w:next w:val="Normal"/>
    <w:qFormat/>
    <w:rsid w:val="004E178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8444D"/>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b/>
      <w:bCs/>
      <w:sz w:val="22"/>
      <w:szCs w:val="22"/>
      <w:u w:val="single"/>
    </w:rPr>
  </w:style>
  <w:style w:type="paragraph" w:styleId="Heading4">
    <w:name w:val="heading 4"/>
    <w:basedOn w:val="Normal"/>
    <w:next w:val="Normal"/>
    <w:qFormat/>
    <w:pPr>
      <w:keepNext/>
      <w:outlineLvl w:val="3"/>
    </w:pPr>
    <w:rPr>
      <w:b/>
      <w:bCs/>
      <w:sz w:val="20"/>
      <w:szCs w:val="20"/>
      <w:u w:val="single"/>
    </w:rPr>
  </w:style>
  <w:style w:type="paragraph" w:styleId="Heading7">
    <w:name w:val="heading 7"/>
    <w:basedOn w:val="Normal"/>
    <w:next w:val="Normal"/>
    <w:qFormat/>
    <w:pPr>
      <w:keepNext/>
      <w:outlineLvl w:val="6"/>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sz w:val="22"/>
      <w:szCs w:val="22"/>
    </w:rPr>
  </w:style>
  <w:style w:type="paragraph" w:styleId="NormalWeb">
    <w:name w:val="Normal (Web)"/>
    <w:basedOn w:val="Normal"/>
    <w:uiPriority w:val="99"/>
    <w:pPr>
      <w:spacing w:before="100" w:beforeAutospacing="1" w:after="100" w:afterAutospacing="1"/>
    </w:pPr>
    <w:rPr>
      <w:rFonts w:ascii="Arial Unicode MS" w:cs="Arial Unicode MS"/>
      <w:color w:val="000000"/>
    </w:rPr>
  </w:style>
  <w:style w:type="character" w:styleId="Hyperlink">
    <w:name w:val="Hyperlink"/>
    <w:rPr>
      <w:rFonts w:cs="Times New Roman"/>
      <w:color w:val="0000FF"/>
      <w:u w:val="single"/>
    </w:rPr>
  </w:style>
  <w:style w:type="character" w:styleId="PageNumber">
    <w:name w:val="page number"/>
    <w:rPr>
      <w:rFonts w:cs="Times New Roman"/>
    </w:rPr>
  </w:style>
  <w:style w:type="character" w:styleId="Strong">
    <w:name w:val="Strong"/>
    <w:uiPriority w:val="22"/>
    <w:qFormat/>
    <w:rsid w:val="00DA0887"/>
    <w:rPr>
      <w:rFonts w:cs="Times New Roman"/>
      <w:b/>
      <w:bCs/>
    </w:rPr>
  </w:style>
  <w:style w:type="paragraph" w:styleId="BalloonText">
    <w:name w:val="Balloon Text"/>
    <w:basedOn w:val="Normal"/>
    <w:semiHidden/>
    <w:rsid w:val="00A15A85"/>
    <w:rPr>
      <w:rFonts w:ascii="Tahoma" w:hAnsi="Tahoma" w:cs="Tahoma"/>
      <w:sz w:val="16"/>
      <w:szCs w:val="16"/>
    </w:rPr>
  </w:style>
  <w:style w:type="character" w:styleId="HTMLCite">
    <w:name w:val="HTML Cite"/>
    <w:rsid w:val="00BC1C88"/>
    <w:rPr>
      <w:i/>
      <w:iCs/>
    </w:rPr>
  </w:style>
  <w:style w:type="character" w:styleId="Emphasis">
    <w:name w:val="Emphasis"/>
    <w:qFormat/>
    <w:rsid w:val="0008444D"/>
    <w:rPr>
      <w:i/>
      <w:iCs/>
    </w:rPr>
  </w:style>
  <w:style w:type="paragraph" w:customStyle="1" w:styleId="Default">
    <w:name w:val="Default"/>
    <w:rsid w:val="00DC18E8"/>
    <w:pPr>
      <w:autoSpaceDE w:val="0"/>
      <w:autoSpaceDN w:val="0"/>
      <w:adjustRightInd w:val="0"/>
    </w:pPr>
    <w:rPr>
      <w:rFonts w:ascii="Arial" w:hAnsi="Arial" w:cs="Arial"/>
      <w:color w:val="000000"/>
      <w:sz w:val="24"/>
      <w:szCs w:val="24"/>
      <w:lang w:eastAsia="en-GB"/>
    </w:rPr>
  </w:style>
  <w:style w:type="paragraph" w:customStyle="1" w:styleId="searchresultlocation1">
    <w:name w:val="search_result_location1"/>
    <w:basedOn w:val="Normal"/>
    <w:rsid w:val="00D94FCD"/>
    <w:pPr>
      <w:spacing w:before="225"/>
      <w:ind w:left="75"/>
    </w:pPr>
    <w:rPr>
      <w:sz w:val="21"/>
      <w:szCs w:val="21"/>
      <w:lang w:eastAsia="en-GB"/>
    </w:rPr>
  </w:style>
  <w:style w:type="paragraph" w:customStyle="1" w:styleId="search-result-p1">
    <w:name w:val="search-result-p1"/>
    <w:basedOn w:val="Normal"/>
    <w:rsid w:val="00D94FCD"/>
    <w:pPr>
      <w:ind w:left="75"/>
    </w:pPr>
    <w:rPr>
      <w:lang w:eastAsia="en-GB"/>
    </w:rPr>
  </w:style>
  <w:style w:type="table" w:styleId="TableGrid">
    <w:name w:val="Table Grid"/>
    <w:basedOn w:val="TableNormal"/>
    <w:uiPriority w:val="59"/>
    <w:rsid w:val="00520C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166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70E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1F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672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645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473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24D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6541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224E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370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E12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749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E51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Body">
    <w:name w:val="Newsletter Body"/>
    <w:basedOn w:val="Normal"/>
    <w:qFormat/>
    <w:rsid w:val="00E23DFD"/>
    <w:pPr>
      <w:spacing w:after="200"/>
      <w:jc w:val="both"/>
    </w:pPr>
    <w:rPr>
      <w:color w:val="000000"/>
      <w:sz w:val="22"/>
      <w:lang w:val="en-US"/>
    </w:rPr>
  </w:style>
  <w:style w:type="paragraph" w:styleId="ListParagraph">
    <w:name w:val="List Paragraph"/>
    <w:basedOn w:val="Normal"/>
    <w:uiPriority w:val="34"/>
    <w:qFormat/>
    <w:rsid w:val="00E23DFD"/>
    <w:pPr>
      <w:spacing w:after="200" w:line="276" w:lineRule="auto"/>
      <w:ind w:left="720"/>
      <w:contextualSpacing/>
    </w:pPr>
    <w:rPr>
      <w:sz w:val="22"/>
      <w:szCs w:val="22"/>
      <w:lang w:eastAsia="en-GB"/>
    </w:rPr>
  </w:style>
  <w:style w:type="table" w:customStyle="1" w:styleId="TableGrid14">
    <w:name w:val="Table Grid14"/>
    <w:basedOn w:val="TableNormal"/>
    <w:next w:val="TableGrid"/>
    <w:uiPriority w:val="59"/>
    <w:rsid w:val="007447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F5F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02EF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537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C64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9B0B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B0B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C4D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C72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C6E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46F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CD4CC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1649">
      <w:bodyDiv w:val="1"/>
      <w:marLeft w:val="0"/>
      <w:marRight w:val="0"/>
      <w:marTop w:val="0"/>
      <w:marBottom w:val="0"/>
      <w:divBdr>
        <w:top w:val="none" w:sz="0" w:space="0" w:color="auto"/>
        <w:left w:val="none" w:sz="0" w:space="0" w:color="auto"/>
        <w:bottom w:val="none" w:sz="0" w:space="0" w:color="auto"/>
        <w:right w:val="none" w:sz="0" w:space="0" w:color="auto"/>
      </w:divBdr>
      <w:divsChild>
        <w:div w:id="1229266931">
          <w:marLeft w:val="0"/>
          <w:marRight w:val="0"/>
          <w:marTop w:val="0"/>
          <w:marBottom w:val="0"/>
          <w:divBdr>
            <w:top w:val="none" w:sz="0" w:space="0" w:color="auto"/>
            <w:left w:val="none" w:sz="0" w:space="0" w:color="auto"/>
            <w:bottom w:val="none" w:sz="0" w:space="0" w:color="auto"/>
            <w:right w:val="none" w:sz="0" w:space="0" w:color="auto"/>
          </w:divBdr>
          <w:divsChild>
            <w:div w:id="2076053000">
              <w:marLeft w:val="0"/>
              <w:marRight w:val="0"/>
              <w:marTop w:val="240"/>
              <w:marBottom w:val="0"/>
              <w:divBdr>
                <w:top w:val="none" w:sz="0" w:space="0" w:color="auto"/>
                <w:left w:val="none" w:sz="0" w:space="0" w:color="auto"/>
                <w:bottom w:val="none" w:sz="0" w:space="0" w:color="auto"/>
                <w:right w:val="none" w:sz="0" w:space="0" w:color="auto"/>
              </w:divBdr>
            </w:div>
            <w:div w:id="2106996586">
              <w:marLeft w:val="0"/>
              <w:marRight w:val="0"/>
              <w:marTop w:val="0"/>
              <w:marBottom w:val="0"/>
              <w:divBdr>
                <w:top w:val="none" w:sz="0" w:space="0" w:color="auto"/>
                <w:left w:val="none" w:sz="0" w:space="0" w:color="auto"/>
                <w:bottom w:val="none" w:sz="0" w:space="0" w:color="auto"/>
                <w:right w:val="none" w:sz="0" w:space="0" w:color="auto"/>
              </w:divBdr>
            </w:div>
          </w:divsChild>
        </w:div>
        <w:div w:id="1234002581">
          <w:marLeft w:val="0"/>
          <w:marRight w:val="0"/>
          <w:marTop w:val="0"/>
          <w:marBottom w:val="0"/>
          <w:divBdr>
            <w:top w:val="none" w:sz="0" w:space="0" w:color="auto"/>
            <w:left w:val="none" w:sz="0" w:space="0" w:color="auto"/>
            <w:bottom w:val="none" w:sz="0" w:space="0" w:color="auto"/>
            <w:right w:val="none" w:sz="0" w:space="0" w:color="auto"/>
          </w:divBdr>
          <w:divsChild>
            <w:div w:id="747388507">
              <w:marLeft w:val="0"/>
              <w:marRight w:val="0"/>
              <w:marTop w:val="0"/>
              <w:marBottom w:val="0"/>
              <w:divBdr>
                <w:top w:val="none" w:sz="0" w:space="0" w:color="auto"/>
                <w:left w:val="none" w:sz="0" w:space="0" w:color="auto"/>
                <w:bottom w:val="none" w:sz="0" w:space="0" w:color="auto"/>
                <w:right w:val="none" w:sz="0" w:space="0" w:color="auto"/>
              </w:divBdr>
            </w:div>
          </w:divsChild>
        </w:div>
        <w:div w:id="1464538387">
          <w:marLeft w:val="0"/>
          <w:marRight w:val="0"/>
          <w:marTop w:val="0"/>
          <w:marBottom w:val="0"/>
          <w:divBdr>
            <w:top w:val="none" w:sz="0" w:space="0" w:color="auto"/>
            <w:left w:val="none" w:sz="0" w:space="0" w:color="auto"/>
            <w:bottom w:val="none" w:sz="0" w:space="0" w:color="auto"/>
            <w:right w:val="none" w:sz="0" w:space="0" w:color="auto"/>
          </w:divBdr>
          <w:divsChild>
            <w:div w:id="1422336445">
              <w:marLeft w:val="0"/>
              <w:marRight w:val="0"/>
              <w:marTop w:val="240"/>
              <w:marBottom w:val="0"/>
              <w:divBdr>
                <w:top w:val="none" w:sz="0" w:space="0" w:color="auto"/>
                <w:left w:val="none" w:sz="0" w:space="0" w:color="auto"/>
                <w:bottom w:val="none" w:sz="0" w:space="0" w:color="auto"/>
                <w:right w:val="none" w:sz="0" w:space="0" w:color="auto"/>
              </w:divBdr>
            </w:div>
            <w:div w:id="17634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1915">
      <w:bodyDiv w:val="1"/>
      <w:marLeft w:val="0"/>
      <w:marRight w:val="0"/>
      <w:marTop w:val="0"/>
      <w:marBottom w:val="0"/>
      <w:divBdr>
        <w:top w:val="none" w:sz="0" w:space="0" w:color="auto"/>
        <w:left w:val="none" w:sz="0" w:space="0" w:color="auto"/>
        <w:bottom w:val="none" w:sz="0" w:space="0" w:color="auto"/>
        <w:right w:val="none" w:sz="0" w:space="0" w:color="auto"/>
      </w:divBdr>
      <w:divsChild>
        <w:div w:id="635111295">
          <w:marLeft w:val="0"/>
          <w:marRight w:val="0"/>
          <w:marTop w:val="0"/>
          <w:marBottom w:val="0"/>
          <w:divBdr>
            <w:top w:val="none" w:sz="0" w:space="0" w:color="auto"/>
            <w:left w:val="none" w:sz="0" w:space="0" w:color="auto"/>
            <w:bottom w:val="none" w:sz="0" w:space="0" w:color="auto"/>
            <w:right w:val="none" w:sz="0" w:space="0" w:color="auto"/>
          </w:divBdr>
          <w:divsChild>
            <w:div w:id="668408561">
              <w:marLeft w:val="0"/>
              <w:marRight w:val="0"/>
              <w:marTop w:val="0"/>
              <w:marBottom w:val="0"/>
              <w:divBdr>
                <w:top w:val="none" w:sz="0" w:space="0" w:color="auto"/>
                <w:left w:val="none" w:sz="0" w:space="0" w:color="auto"/>
                <w:bottom w:val="none" w:sz="0" w:space="0" w:color="auto"/>
                <w:right w:val="none" w:sz="0" w:space="0" w:color="auto"/>
              </w:divBdr>
              <w:divsChild>
                <w:div w:id="873931576">
                  <w:marLeft w:val="0"/>
                  <w:marRight w:val="0"/>
                  <w:marTop w:val="0"/>
                  <w:marBottom w:val="0"/>
                  <w:divBdr>
                    <w:top w:val="none" w:sz="0" w:space="0" w:color="auto"/>
                    <w:left w:val="none" w:sz="0" w:space="0" w:color="auto"/>
                    <w:bottom w:val="none" w:sz="0" w:space="0" w:color="auto"/>
                    <w:right w:val="none" w:sz="0" w:space="0" w:color="auto"/>
                  </w:divBdr>
                  <w:divsChild>
                    <w:div w:id="2249354">
                      <w:marLeft w:val="0"/>
                      <w:marRight w:val="0"/>
                      <w:marTop w:val="0"/>
                      <w:marBottom w:val="0"/>
                      <w:divBdr>
                        <w:top w:val="none" w:sz="0" w:space="0" w:color="auto"/>
                        <w:left w:val="none" w:sz="0" w:space="0" w:color="auto"/>
                        <w:bottom w:val="none" w:sz="0" w:space="0" w:color="auto"/>
                        <w:right w:val="none" w:sz="0" w:space="0" w:color="auto"/>
                      </w:divBdr>
                      <w:divsChild>
                        <w:div w:id="13895333">
                          <w:marLeft w:val="0"/>
                          <w:marRight w:val="0"/>
                          <w:marTop w:val="0"/>
                          <w:marBottom w:val="0"/>
                          <w:divBdr>
                            <w:top w:val="none" w:sz="0" w:space="0" w:color="auto"/>
                            <w:left w:val="none" w:sz="0" w:space="0" w:color="auto"/>
                            <w:bottom w:val="none" w:sz="0" w:space="0" w:color="auto"/>
                            <w:right w:val="none" w:sz="0" w:space="0" w:color="auto"/>
                          </w:divBdr>
                          <w:divsChild>
                            <w:div w:id="6900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0928">
                      <w:marLeft w:val="0"/>
                      <w:marRight w:val="0"/>
                      <w:marTop w:val="0"/>
                      <w:marBottom w:val="0"/>
                      <w:divBdr>
                        <w:top w:val="none" w:sz="0" w:space="0" w:color="auto"/>
                        <w:left w:val="none" w:sz="0" w:space="0" w:color="auto"/>
                        <w:bottom w:val="none" w:sz="0" w:space="0" w:color="auto"/>
                        <w:right w:val="none" w:sz="0" w:space="0" w:color="auto"/>
                      </w:divBdr>
                      <w:divsChild>
                        <w:div w:id="1717973140">
                          <w:marLeft w:val="0"/>
                          <w:marRight w:val="0"/>
                          <w:marTop w:val="0"/>
                          <w:marBottom w:val="0"/>
                          <w:divBdr>
                            <w:top w:val="none" w:sz="0" w:space="0" w:color="auto"/>
                            <w:left w:val="none" w:sz="0" w:space="0" w:color="auto"/>
                            <w:bottom w:val="none" w:sz="0" w:space="0" w:color="auto"/>
                            <w:right w:val="none" w:sz="0" w:space="0" w:color="auto"/>
                          </w:divBdr>
                          <w:divsChild>
                            <w:div w:id="1867517395">
                              <w:marLeft w:val="0"/>
                              <w:marRight w:val="0"/>
                              <w:marTop w:val="0"/>
                              <w:marBottom w:val="0"/>
                              <w:divBdr>
                                <w:top w:val="none" w:sz="0" w:space="0" w:color="auto"/>
                                <w:left w:val="none" w:sz="0" w:space="0" w:color="auto"/>
                                <w:bottom w:val="none" w:sz="0" w:space="0" w:color="auto"/>
                                <w:right w:val="none" w:sz="0" w:space="0" w:color="auto"/>
                              </w:divBdr>
                              <w:divsChild>
                                <w:div w:id="45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80460">
                      <w:marLeft w:val="0"/>
                      <w:marRight w:val="0"/>
                      <w:marTop w:val="0"/>
                      <w:marBottom w:val="0"/>
                      <w:divBdr>
                        <w:top w:val="none" w:sz="0" w:space="0" w:color="auto"/>
                        <w:left w:val="none" w:sz="0" w:space="0" w:color="auto"/>
                        <w:bottom w:val="none" w:sz="0" w:space="0" w:color="auto"/>
                        <w:right w:val="none" w:sz="0" w:space="0" w:color="auto"/>
                      </w:divBdr>
                      <w:divsChild>
                        <w:div w:id="1437171537">
                          <w:marLeft w:val="0"/>
                          <w:marRight w:val="0"/>
                          <w:marTop w:val="0"/>
                          <w:marBottom w:val="0"/>
                          <w:divBdr>
                            <w:top w:val="none" w:sz="0" w:space="0" w:color="auto"/>
                            <w:left w:val="none" w:sz="0" w:space="0" w:color="auto"/>
                            <w:bottom w:val="none" w:sz="0" w:space="0" w:color="auto"/>
                            <w:right w:val="none" w:sz="0" w:space="0" w:color="auto"/>
                          </w:divBdr>
                          <w:divsChild>
                            <w:div w:id="5216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979178">
      <w:bodyDiv w:val="1"/>
      <w:marLeft w:val="0"/>
      <w:marRight w:val="0"/>
      <w:marTop w:val="0"/>
      <w:marBottom w:val="0"/>
      <w:divBdr>
        <w:top w:val="none" w:sz="0" w:space="0" w:color="auto"/>
        <w:left w:val="none" w:sz="0" w:space="0" w:color="auto"/>
        <w:bottom w:val="none" w:sz="0" w:space="0" w:color="auto"/>
        <w:right w:val="none" w:sz="0" w:space="0" w:color="auto"/>
      </w:divBdr>
      <w:divsChild>
        <w:div w:id="1308315283">
          <w:marLeft w:val="0"/>
          <w:marRight w:val="0"/>
          <w:marTop w:val="100"/>
          <w:marBottom w:val="100"/>
          <w:divBdr>
            <w:top w:val="none" w:sz="0" w:space="0" w:color="auto"/>
            <w:left w:val="none" w:sz="0" w:space="0" w:color="auto"/>
            <w:bottom w:val="none" w:sz="0" w:space="0" w:color="auto"/>
            <w:right w:val="none" w:sz="0" w:space="0" w:color="auto"/>
          </w:divBdr>
          <w:divsChild>
            <w:div w:id="2021807219">
              <w:marLeft w:val="0"/>
              <w:marRight w:val="0"/>
              <w:marTop w:val="0"/>
              <w:marBottom w:val="0"/>
              <w:divBdr>
                <w:top w:val="none" w:sz="0" w:space="0" w:color="auto"/>
                <w:left w:val="none" w:sz="0" w:space="0" w:color="auto"/>
                <w:bottom w:val="none" w:sz="0" w:space="0" w:color="auto"/>
                <w:right w:val="none" w:sz="0" w:space="0" w:color="auto"/>
              </w:divBdr>
              <w:divsChild>
                <w:div w:id="1175413546">
                  <w:marLeft w:val="0"/>
                  <w:marRight w:val="0"/>
                  <w:marTop w:val="0"/>
                  <w:marBottom w:val="0"/>
                  <w:divBdr>
                    <w:top w:val="none" w:sz="0" w:space="0" w:color="auto"/>
                    <w:left w:val="none" w:sz="0" w:space="0" w:color="auto"/>
                    <w:bottom w:val="none" w:sz="0" w:space="0" w:color="auto"/>
                    <w:right w:val="none" w:sz="0" w:space="0" w:color="auto"/>
                  </w:divBdr>
                  <w:divsChild>
                    <w:div w:id="743726432">
                      <w:marLeft w:val="0"/>
                      <w:marRight w:val="0"/>
                      <w:marTop w:val="0"/>
                      <w:marBottom w:val="75"/>
                      <w:divBdr>
                        <w:top w:val="single" w:sz="6" w:space="0" w:color="A0A0A0"/>
                        <w:left w:val="single" w:sz="6" w:space="0" w:color="A0A0A0"/>
                        <w:bottom w:val="single" w:sz="6" w:space="0" w:color="A0A0A0"/>
                        <w:right w:val="single" w:sz="6" w:space="0" w:color="A0A0A0"/>
                      </w:divBdr>
                      <w:divsChild>
                        <w:div w:id="1931504982">
                          <w:marLeft w:val="0"/>
                          <w:marRight w:val="0"/>
                          <w:marTop w:val="0"/>
                          <w:marBottom w:val="0"/>
                          <w:divBdr>
                            <w:top w:val="none" w:sz="0" w:space="0" w:color="auto"/>
                            <w:left w:val="none" w:sz="0" w:space="0" w:color="auto"/>
                            <w:bottom w:val="none" w:sz="0" w:space="0" w:color="auto"/>
                            <w:right w:val="none" w:sz="0" w:space="0" w:color="auto"/>
                          </w:divBdr>
                          <w:divsChild>
                            <w:div w:id="1909731838">
                              <w:marLeft w:val="0"/>
                              <w:marRight w:val="0"/>
                              <w:marTop w:val="0"/>
                              <w:marBottom w:val="0"/>
                              <w:divBdr>
                                <w:top w:val="none" w:sz="0" w:space="0" w:color="auto"/>
                                <w:left w:val="none" w:sz="0" w:space="0" w:color="auto"/>
                                <w:bottom w:val="none" w:sz="0" w:space="0" w:color="auto"/>
                                <w:right w:val="none" w:sz="0" w:space="0" w:color="auto"/>
                              </w:divBdr>
                              <w:divsChild>
                                <w:div w:id="369648936">
                                  <w:marLeft w:val="0"/>
                                  <w:marRight w:val="0"/>
                                  <w:marTop w:val="0"/>
                                  <w:marBottom w:val="0"/>
                                  <w:divBdr>
                                    <w:top w:val="none" w:sz="0" w:space="0" w:color="auto"/>
                                    <w:left w:val="none" w:sz="0" w:space="0" w:color="auto"/>
                                    <w:bottom w:val="none" w:sz="0" w:space="0" w:color="auto"/>
                                    <w:right w:val="none" w:sz="0" w:space="0" w:color="auto"/>
                                  </w:divBdr>
                                </w:div>
                                <w:div w:id="13412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398157">
      <w:bodyDiv w:val="1"/>
      <w:marLeft w:val="0"/>
      <w:marRight w:val="0"/>
      <w:marTop w:val="0"/>
      <w:marBottom w:val="0"/>
      <w:divBdr>
        <w:top w:val="none" w:sz="0" w:space="0" w:color="auto"/>
        <w:left w:val="none" w:sz="0" w:space="0" w:color="auto"/>
        <w:bottom w:val="none" w:sz="0" w:space="0" w:color="auto"/>
        <w:right w:val="none" w:sz="0" w:space="0" w:color="auto"/>
      </w:divBdr>
      <w:divsChild>
        <w:div w:id="973563104">
          <w:marLeft w:val="240"/>
          <w:marRight w:val="240"/>
          <w:marTop w:val="0"/>
          <w:marBottom w:val="0"/>
          <w:divBdr>
            <w:top w:val="none" w:sz="0" w:space="0" w:color="auto"/>
            <w:left w:val="none" w:sz="0" w:space="0" w:color="auto"/>
            <w:bottom w:val="none" w:sz="0" w:space="0" w:color="auto"/>
            <w:right w:val="none" w:sz="0" w:space="0" w:color="auto"/>
          </w:divBdr>
          <w:divsChild>
            <w:div w:id="2010254578">
              <w:marLeft w:val="-240"/>
              <w:marRight w:val="-240"/>
              <w:marTop w:val="0"/>
              <w:marBottom w:val="0"/>
              <w:divBdr>
                <w:top w:val="none" w:sz="0" w:space="0" w:color="auto"/>
                <w:left w:val="none" w:sz="0" w:space="0" w:color="auto"/>
                <w:bottom w:val="none" w:sz="0" w:space="0" w:color="auto"/>
                <w:right w:val="none" w:sz="0" w:space="0" w:color="auto"/>
              </w:divBdr>
              <w:divsChild>
                <w:div w:id="1600681198">
                  <w:marLeft w:val="0"/>
                  <w:marRight w:val="0"/>
                  <w:marTop w:val="0"/>
                  <w:marBottom w:val="0"/>
                  <w:divBdr>
                    <w:top w:val="none" w:sz="0" w:space="0" w:color="auto"/>
                    <w:left w:val="none" w:sz="0" w:space="0" w:color="auto"/>
                    <w:bottom w:val="none" w:sz="0" w:space="0" w:color="auto"/>
                    <w:right w:val="none" w:sz="0" w:space="0" w:color="auto"/>
                  </w:divBdr>
                  <w:divsChild>
                    <w:div w:id="889196280">
                      <w:marLeft w:val="0"/>
                      <w:marRight w:val="0"/>
                      <w:marTop w:val="0"/>
                      <w:marBottom w:val="0"/>
                      <w:divBdr>
                        <w:top w:val="none" w:sz="0" w:space="0" w:color="auto"/>
                        <w:left w:val="none" w:sz="0" w:space="0" w:color="auto"/>
                        <w:bottom w:val="none" w:sz="0" w:space="0" w:color="auto"/>
                        <w:right w:val="none" w:sz="0" w:space="0" w:color="auto"/>
                      </w:divBdr>
                      <w:divsChild>
                        <w:div w:id="18422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339141">
      <w:bodyDiv w:val="1"/>
      <w:marLeft w:val="0"/>
      <w:marRight w:val="0"/>
      <w:marTop w:val="0"/>
      <w:marBottom w:val="0"/>
      <w:divBdr>
        <w:top w:val="none" w:sz="0" w:space="0" w:color="auto"/>
        <w:left w:val="none" w:sz="0" w:space="0" w:color="auto"/>
        <w:bottom w:val="none" w:sz="0" w:space="0" w:color="auto"/>
        <w:right w:val="none" w:sz="0" w:space="0" w:color="auto"/>
      </w:divBdr>
    </w:div>
    <w:div w:id="538009686">
      <w:bodyDiv w:val="1"/>
      <w:marLeft w:val="0"/>
      <w:marRight w:val="0"/>
      <w:marTop w:val="0"/>
      <w:marBottom w:val="0"/>
      <w:divBdr>
        <w:top w:val="none" w:sz="0" w:space="0" w:color="auto"/>
        <w:left w:val="none" w:sz="0" w:space="0" w:color="auto"/>
        <w:bottom w:val="none" w:sz="0" w:space="0" w:color="auto"/>
        <w:right w:val="none" w:sz="0" w:space="0" w:color="auto"/>
      </w:divBdr>
      <w:divsChild>
        <w:div w:id="1138187882">
          <w:marLeft w:val="0"/>
          <w:marRight w:val="0"/>
          <w:marTop w:val="0"/>
          <w:marBottom w:val="0"/>
          <w:divBdr>
            <w:top w:val="none" w:sz="0" w:space="0" w:color="auto"/>
            <w:left w:val="none" w:sz="0" w:space="0" w:color="auto"/>
            <w:bottom w:val="none" w:sz="0" w:space="0" w:color="auto"/>
            <w:right w:val="none" w:sz="0" w:space="0" w:color="auto"/>
          </w:divBdr>
          <w:divsChild>
            <w:div w:id="785781613">
              <w:marLeft w:val="0"/>
              <w:marRight w:val="0"/>
              <w:marTop w:val="0"/>
              <w:marBottom w:val="0"/>
              <w:divBdr>
                <w:top w:val="none" w:sz="0" w:space="0" w:color="auto"/>
                <w:left w:val="none" w:sz="0" w:space="0" w:color="auto"/>
                <w:bottom w:val="none" w:sz="0" w:space="0" w:color="auto"/>
                <w:right w:val="none" w:sz="0" w:space="0" w:color="auto"/>
              </w:divBdr>
              <w:divsChild>
                <w:div w:id="1611548658">
                  <w:marLeft w:val="0"/>
                  <w:marRight w:val="0"/>
                  <w:marTop w:val="0"/>
                  <w:marBottom w:val="0"/>
                  <w:divBdr>
                    <w:top w:val="none" w:sz="0" w:space="0" w:color="auto"/>
                    <w:left w:val="none" w:sz="0" w:space="0" w:color="auto"/>
                    <w:bottom w:val="none" w:sz="0" w:space="0" w:color="auto"/>
                    <w:right w:val="none" w:sz="0" w:space="0" w:color="auto"/>
                  </w:divBdr>
                  <w:divsChild>
                    <w:div w:id="556362191">
                      <w:marLeft w:val="0"/>
                      <w:marRight w:val="0"/>
                      <w:marTop w:val="0"/>
                      <w:marBottom w:val="0"/>
                      <w:divBdr>
                        <w:top w:val="none" w:sz="0" w:space="0" w:color="auto"/>
                        <w:left w:val="none" w:sz="0" w:space="0" w:color="auto"/>
                        <w:bottom w:val="none" w:sz="0" w:space="0" w:color="auto"/>
                        <w:right w:val="none" w:sz="0" w:space="0" w:color="auto"/>
                      </w:divBdr>
                      <w:divsChild>
                        <w:div w:id="62338366">
                          <w:marLeft w:val="0"/>
                          <w:marRight w:val="0"/>
                          <w:marTop w:val="0"/>
                          <w:marBottom w:val="0"/>
                          <w:divBdr>
                            <w:top w:val="none" w:sz="0" w:space="0" w:color="auto"/>
                            <w:left w:val="none" w:sz="0" w:space="0" w:color="auto"/>
                            <w:bottom w:val="none" w:sz="0" w:space="0" w:color="auto"/>
                            <w:right w:val="none" w:sz="0" w:space="0" w:color="auto"/>
                          </w:divBdr>
                          <w:divsChild>
                            <w:div w:id="32658555">
                              <w:marLeft w:val="0"/>
                              <w:marRight w:val="0"/>
                              <w:marTop w:val="0"/>
                              <w:marBottom w:val="0"/>
                              <w:divBdr>
                                <w:top w:val="none" w:sz="0" w:space="0" w:color="auto"/>
                                <w:left w:val="none" w:sz="0" w:space="0" w:color="auto"/>
                                <w:bottom w:val="none" w:sz="0" w:space="0" w:color="auto"/>
                                <w:right w:val="none" w:sz="0" w:space="0" w:color="auto"/>
                              </w:divBdr>
                              <w:divsChild>
                                <w:div w:id="13962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2378">
                          <w:marLeft w:val="0"/>
                          <w:marRight w:val="0"/>
                          <w:marTop w:val="0"/>
                          <w:marBottom w:val="0"/>
                          <w:divBdr>
                            <w:top w:val="none" w:sz="0" w:space="0" w:color="auto"/>
                            <w:left w:val="none" w:sz="0" w:space="0" w:color="auto"/>
                            <w:bottom w:val="none" w:sz="0" w:space="0" w:color="auto"/>
                            <w:right w:val="none" w:sz="0" w:space="0" w:color="auto"/>
                          </w:divBdr>
                        </w:div>
                      </w:divsChild>
                    </w:div>
                    <w:div w:id="1571038594">
                      <w:marLeft w:val="0"/>
                      <w:marRight w:val="0"/>
                      <w:marTop w:val="0"/>
                      <w:marBottom w:val="0"/>
                      <w:divBdr>
                        <w:top w:val="none" w:sz="0" w:space="0" w:color="auto"/>
                        <w:left w:val="none" w:sz="0" w:space="0" w:color="auto"/>
                        <w:bottom w:val="none" w:sz="0" w:space="0" w:color="auto"/>
                        <w:right w:val="none" w:sz="0" w:space="0" w:color="auto"/>
                      </w:divBdr>
                    </w:div>
                  </w:divsChild>
                </w:div>
                <w:div w:id="1805807386">
                  <w:marLeft w:val="0"/>
                  <w:marRight w:val="0"/>
                  <w:marTop w:val="0"/>
                  <w:marBottom w:val="0"/>
                  <w:divBdr>
                    <w:top w:val="none" w:sz="0" w:space="0" w:color="auto"/>
                    <w:left w:val="none" w:sz="0" w:space="0" w:color="auto"/>
                    <w:bottom w:val="none" w:sz="0" w:space="0" w:color="auto"/>
                    <w:right w:val="none" w:sz="0" w:space="0" w:color="auto"/>
                  </w:divBdr>
                  <w:divsChild>
                    <w:div w:id="1305353467">
                      <w:marLeft w:val="0"/>
                      <w:marRight w:val="0"/>
                      <w:marTop w:val="0"/>
                      <w:marBottom w:val="0"/>
                      <w:divBdr>
                        <w:top w:val="none" w:sz="0" w:space="0" w:color="auto"/>
                        <w:left w:val="none" w:sz="0" w:space="0" w:color="auto"/>
                        <w:bottom w:val="none" w:sz="0" w:space="0" w:color="auto"/>
                        <w:right w:val="none" w:sz="0" w:space="0" w:color="auto"/>
                      </w:divBdr>
                      <w:divsChild>
                        <w:div w:id="890068957">
                          <w:marLeft w:val="0"/>
                          <w:marRight w:val="0"/>
                          <w:marTop w:val="0"/>
                          <w:marBottom w:val="0"/>
                          <w:divBdr>
                            <w:top w:val="none" w:sz="0" w:space="0" w:color="auto"/>
                            <w:left w:val="none" w:sz="0" w:space="0" w:color="auto"/>
                            <w:bottom w:val="none" w:sz="0" w:space="0" w:color="auto"/>
                            <w:right w:val="none" w:sz="0" w:space="0" w:color="auto"/>
                          </w:divBdr>
                          <w:divsChild>
                            <w:div w:id="1560241137">
                              <w:marLeft w:val="0"/>
                              <w:marRight w:val="0"/>
                              <w:marTop w:val="0"/>
                              <w:marBottom w:val="0"/>
                              <w:divBdr>
                                <w:top w:val="none" w:sz="0" w:space="0" w:color="auto"/>
                                <w:left w:val="none" w:sz="0" w:space="0" w:color="auto"/>
                                <w:bottom w:val="none" w:sz="0" w:space="0" w:color="auto"/>
                                <w:right w:val="none" w:sz="0" w:space="0" w:color="auto"/>
                              </w:divBdr>
                              <w:divsChild>
                                <w:div w:id="18223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320358">
      <w:bodyDiv w:val="1"/>
      <w:marLeft w:val="0"/>
      <w:marRight w:val="0"/>
      <w:marTop w:val="0"/>
      <w:marBottom w:val="0"/>
      <w:divBdr>
        <w:top w:val="none" w:sz="0" w:space="0" w:color="auto"/>
        <w:left w:val="none" w:sz="0" w:space="0" w:color="auto"/>
        <w:bottom w:val="none" w:sz="0" w:space="0" w:color="auto"/>
        <w:right w:val="none" w:sz="0" w:space="0" w:color="auto"/>
      </w:divBdr>
      <w:divsChild>
        <w:div w:id="1452630878">
          <w:marLeft w:val="0"/>
          <w:marRight w:val="0"/>
          <w:marTop w:val="0"/>
          <w:marBottom w:val="0"/>
          <w:divBdr>
            <w:top w:val="none" w:sz="0" w:space="0" w:color="auto"/>
            <w:left w:val="none" w:sz="0" w:space="0" w:color="auto"/>
            <w:bottom w:val="none" w:sz="0" w:space="0" w:color="auto"/>
            <w:right w:val="none" w:sz="0" w:space="0" w:color="auto"/>
          </w:divBdr>
          <w:divsChild>
            <w:div w:id="635838872">
              <w:marLeft w:val="0"/>
              <w:marRight w:val="0"/>
              <w:marTop w:val="0"/>
              <w:marBottom w:val="0"/>
              <w:divBdr>
                <w:top w:val="none" w:sz="0" w:space="0" w:color="auto"/>
                <w:left w:val="none" w:sz="0" w:space="0" w:color="auto"/>
                <w:bottom w:val="none" w:sz="0" w:space="0" w:color="auto"/>
                <w:right w:val="none" w:sz="0" w:space="0" w:color="auto"/>
              </w:divBdr>
              <w:divsChild>
                <w:div w:id="156262975">
                  <w:marLeft w:val="0"/>
                  <w:marRight w:val="0"/>
                  <w:marTop w:val="0"/>
                  <w:marBottom w:val="0"/>
                  <w:divBdr>
                    <w:top w:val="none" w:sz="0" w:space="0" w:color="auto"/>
                    <w:left w:val="none" w:sz="0" w:space="0" w:color="auto"/>
                    <w:bottom w:val="none" w:sz="0" w:space="0" w:color="auto"/>
                    <w:right w:val="none" w:sz="0" w:space="0" w:color="auto"/>
                  </w:divBdr>
                  <w:divsChild>
                    <w:div w:id="1283806264">
                      <w:marLeft w:val="0"/>
                      <w:marRight w:val="0"/>
                      <w:marTop w:val="0"/>
                      <w:marBottom w:val="0"/>
                      <w:divBdr>
                        <w:top w:val="none" w:sz="0" w:space="0" w:color="auto"/>
                        <w:left w:val="none" w:sz="0" w:space="0" w:color="auto"/>
                        <w:bottom w:val="none" w:sz="0" w:space="0" w:color="auto"/>
                        <w:right w:val="none" w:sz="0" w:space="0" w:color="auto"/>
                      </w:divBdr>
                      <w:divsChild>
                        <w:div w:id="730541948">
                          <w:marLeft w:val="0"/>
                          <w:marRight w:val="0"/>
                          <w:marTop w:val="0"/>
                          <w:marBottom w:val="0"/>
                          <w:divBdr>
                            <w:top w:val="none" w:sz="0" w:space="0" w:color="auto"/>
                            <w:left w:val="none" w:sz="0" w:space="0" w:color="auto"/>
                            <w:bottom w:val="none" w:sz="0" w:space="0" w:color="auto"/>
                            <w:right w:val="none" w:sz="0" w:space="0" w:color="auto"/>
                          </w:divBdr>
                          <w:divsChild>
                            <w:div w:id="626664455">
                              <w:marLeft w:val="0"/>
                              <w:marRight w:val="0"/>
                              <w:marTop w:val="0"/>
                              <w:marBottom w:val="0"/>
                              <w:divBdr>
                                <w:top w:val="none" w:sz="0" w:space="0" w:color="auto"/>
                                <w:left w:val="none" w:sz="0" w:space="0" w:color="auto"/>
                                <w:bottom w:val="none" w:sz="0" w:space="0" w:color="auto"/>
                                <w:right w:val="none" w:sz="0" w:space="0" w:color="auto"/>
                              </w:divBdr>
                              <w:divsChild>
                                <w:div w:id="13040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619483">
      <w:bodyDiv w:val="1"/>
      <w:marLeft w:val="0"/>
      <w:marRight w:val="0"/>
      <w:marTop w:val="0"/>
      <w:marBottom w:val="0"/>
      <w:divBdr>
        <w:top w:val="none" w:sz="0" w:space="0" w:color="auto"/>
        <w:left w:val="none" w:sz="0" w:space="0" w:color="auto"/>
        <w:bottom w:val="none" w:sz="0" w:space="0" w:color="auto"/>
        <w:right w:val="none" w:sz="0" w:space="0" w:color="auto"/>
      </w:divBdr>
      <w:divsChild>
        <w:div w:id="1211575845">
          <w:marLeft w:val="0"/>
          <w:marRight w:val="0"/>
          <w:marTop w:val="0"/>
          <w:marBottom w:val="0"/>
          <w:divBdr>
            <w:top w:val="none" w:sz="0" w:space="0" w:color="auto"/>
            <w:left w:val="none" w:sz="0" w:space="0" w:color="auto"/>
            <w:bottom w:val="none" w:sz="0" w:space="0" w:color="auto"/>
            <w:right w:val="none" w:sz="0" w:space="0" w:color="auto"/>
          </w:divBdr>
        </w:div>
        <w:div w:id="1438254498">
          <w:marLeft w:val="0"/>
          <w:marRight w:val="0"/>
          <w:marTop w:val="0"/>
          <w:marBottom w:val="0"/>
          <w:divBdr>
            <w:top w:val="none" w:sz="0" w:space="0" w:color="auto"/>
            <w:left w:val="none" w:sz="0" w:space="0" w:color="auto"/>
            <w:bottom w:val="none" w:sz="0" w:space="0" w:color="auto"/>
            <w:right w:val="none" w:sz="0" w:space="0" w:color="auto"/>
          </w:divBdr>
        </w:div>
        <w:div w:id="1925802100">
          <w:marLeft w:val="0"/>
          <w:marRight w:val="0"/>
          <w:marTop w:val="0"/>
          <w:marBottom w:val="0"/>
          <w:divBdr>
            <w:top w:val="none" w:sz="0" w:space="0" w:color="auto"/>
            <w:left w:val="none" w:sz="0" w:space="0" w:color="auto"/>
            <w:bottom w:val="none" w:sz="0" w:space="0" w:color="auto"/>
            <w:right w:val="none" w:sz="0" w:space="0" w:color="auto"/>
          </w:divBdr>
          <w:divsChild>
            <w:div w:id="128793460">
              <w:marLeft w:val="150"/>
              <w:marRight w:val="0"/>
              <w:marTop w:val="0"/>
              <w:marBottom w:val="0"/>
              <w:divBdr>
                <w:top w:val="none" w:sz="0" w:space="0" w:color="auto"/>
                <w:left w:val="none" w:sz="0" w:space="0" w:color="auto"/>
                <w:bottom w:val="none" w:sz="0" w:space="0" w:color="auto"/>
                <w:right w:val="none" w:sz="0" w:space="0" w:color="auto"/>
              </w:divBdr>
              <w:divsChild>
                <w:div w:id="1278103518">
                  <w:marLeft w:val="0"/>
                  <w:marRight w:val="0"/>
                  <w:marTop w:val="150"/>
                  <w:marBottom w:val="0"/>
                  <w:divBdr>
                    <w:top w:val="none" w:sz="0" w:space="0" w:color="auto"/>
                    <w:left w:val="none" w:sz="0" w:space="0" w:color="auto"/>
                    <w:bottom w:val="none" w:sz="0" w:space="0" w:color="auto"/>
                    <w:right w:val="none" w:sz="0" w:space="0" w:color="auto"/>
                  </w:divBdr>
                  <w:divsChild>
                    <w:div w:id="373971853">
                      <w:marLeft w:val="0"/>
                      <w:marRight w:val="0"/>
                      <w:marTop w:val="0"/>
                      <w:marBottom w:val="0"/>
                      <w:divBdr>
                        <w:top w:val="none" w:sz="0" w:space="0" w:color="auto"/>
                        <w:left w:val="none" w:sz="0" w:space="0" w:color="auto"/>
                        <w:bottom w:val="none" w:sz="0" w:space="0" w:color="auto"/>
                        <w:right w:val="none" w:sz="0" w:space="0" w:color="auto"/>
                      </w:divBdr>
                    </w:div>
                    <w:div w:id="1069765255">
                      <w:marLeft w:val="0"/>
                      <w:marRight w:val="0"/>
                      <w:marTop w:val="0"/>
                      <w:marBottom w:val="0"/>
                      <w:divBdr>
                        <w:top w:val="none" w:sz="0" w:space="0" w:color="auto"/>
                        <w:left w:val="none" w:sz="0" w:space="0" w:color="auto"/>
                        <w:bottom w:val="none" w:sz="0" w:space="0" w:color="auto"/>
                        <w:right w:val="none" w:sz="0" w:space="0" w:color="auto"/>
                      </w:divBdr>
                    </w:div>
                    <w:div w:id="1070348957">
                      <w:marLeft w:val="0"/>
                      <w:marRight w:val="0"/>
                      <w:marTop w:val="0"/>
                      <w:marBottom w:val="0"/>
                      <w:divBdr>
                        <w:top w:val="none" w:sz="0" w:space="0" w:color="auto"/>
                        <w:left w:val="none" w:sz="0" w:space="0" w:color="auto"/>
                        <w:bottom w:val="none" w:sz="0" w:space="0" w:color="auto"/>
                        <w:right w:val="none" w:sz="0" w:space="0" w:color="auto"/>
                      </w:divBdr>
                    </w:div>
                    <w:div w:id="1517571003">
                      <w:marLeft w:val="0"/>
                      <w:marRight w:val="0"/>
                      <w:marTop w:val="120"/>
                      <w:marBottom w:val="0"/>
                      <w:divBdr>
                        <w:top w:val="none" w:sz="0" w:space="0" w:color="auto"/>
                        <w:left w:val="none" w:sz="0" w:space="0" w:color="auto"/>
                        <w:bottom w:val="none" w:sz="0" w:space="0" w:color="auto"/>
                        <w:right w:val="none" w:sz="0" w:space="0" w:color="auto"/>
                      </w:divBdr>
                    </w:div>
                    <w:div w:id="1866559709">
                      <w:marLeft w:val="0"/>
                      <w:marRight w:val="0"/>
                      <w:marTop w:val="0"/>
                      <w:marBottom w:val="0"/>
                      <w:divBdr>
                        <w:top w:val="none" w:sz="0" w:space="0" w:color="auto"/>
                        <w:left w:val="none" w:sz="0" w:space="0" w:color="auto"/>
                        <w:bottom w:val="none" w:sz="0" w:space="0" w:color="auto"/>
                        <w:right w:val="none" w:sz="0" w:space="0" w:color="auto"/>
                      </w:divBdr>
                    </w:div>
                    <w:div w:id="1901624887">
                      <w:marLeft w:val="0"/>
                      <w:marRight w:val="0"/>
                      <w:marTop w:val="0"/>
                      <w:marBottom w:val="0"/>
                      <w:divBdr>
                        <w:top w:val="none" w:sz="0" w:space="0" w:color="auto"/>
                        <w:left w:val="none" w:sz="0" w:space="0" w:color="auto"/>
                        <w:bottom w:val="none" w:sz="0" w:space="0" w:color="auto"/>
                        <w:right w:val="none" w:sz="0" w:space="0" w:color="auto"/>
                      </w:divBdr>
                    </w:div>
                  </w:divsChild>
                </w:div>
                <w:div w:id="1493137435">
                  <w:marLeft w:val="0"/>
                  <w:marRight w:val="0"/>
                  <w:marTop w:val="0"/>
                  <w:marBottom w:val="0"/>
                  <w:divBdr>
                    <w:top w:val="none" w:sz="0" w:space="0" w:color="auto"/>
                    <w:left w:val="none" w:sz="0" w:space="0" w:color="auto"/>
                    <w:bottom w:val="none" w:sz="0" w:space="0" w:color="auto"/>
                    <w:right w:val="none" w:sz="0" w:space="0" w:color="auto"/>
                  </w:divBdr>
                </w:div>
                <w:div w:id="16297068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03926346">
      <w:bodyDiv w:val="1"/>
      <w:marLeft w:val="0"/>
      <w:marRight w:val="0"/>
      <w:marTop w:val="0"/>
      <w:marBottom w:val="0"/>
      <w:divBdr>
        <w:top w:val="none" w:sz="0" w:space="0" w:color="auto"/>
        <w:left w:val="none" w:sz="0" w:space="0" w:color="auto"/>
        <w:bottom w:val="none" w:sz="0" w:space="0" w:color="auto"/>
        <w:right w:val="none" w:sz="0" w:space="0" w:color="auto"/>
      </w:divBdr>
      <w:divsChild>
        <w:div w:id="1033850816">
          <w:marLeft w:val="0"/>
          <w:marRight w:val="0"/>
          <w:marTop w:val="0"/>
          <w:marBottom w:val="0"/>
          <w:divBdr>
            <w:top w:val="none" w:sz="0" w:space="0" w:color="auto"/>
            <w:left w:val="none" w:sz="0" w:space="0" w:color="auto"/>
            <w:bottom w:val="none" w:sz="0" w:space="0" w:color="auto"/>
            <w:right w:val="none" w:sz="0" w:space="0" w:color="auto"/>
          </w:divBdr>
          <w:divsChild>
            <w:div w:id="696391963">
              <w:marLeft w:val="0"/>
              <w:marRight w:val="0"/>
              <w:marTop w:val="0"/>
              <w:marBottom w:val="0"/>
              <w:divBdr>
                <w:top w:val="none" w:sz="0" w:space="0" w:color="auto"/>
                <w:left w:val="none" w:sz="0" w:space="0" w:color="auto"/>
                <w:bottom w:val="none" w:sz="0" w:space="0" w:color="auto"/>
                <w:right w:val="none" w:sz="0" w:space="0" w:color="auto"/>
              </w:divBdr>
              <w:divsChild>
                <w:div w:id="1573194557">
                  <w:marLeft w:val="0"/>
                  <w:marRight w:val="0"/>
                  <w:marTop w:val="0"/>
                  <w:marBottom w:val="0"/>
                  <w:divBdr>
                    <w:top w:val="none" w:sz="0" w:space="0" w:color="auto"/>
                    <w:left w:val="none" w:sz="0" w:space="0" w:color="auto"/>
                    <w:bottom w:val="none" w:sz="0" w:space="0" w:color="auto"/>
                    <w:right w:val="none" w:sz="0" w:space="0" w:color="auto"/>
                  </w:divBdr>
                  <w:divsChild>
                    <w:div w:id="1944729166">
                      <w:marLeft w:val="0"/>
                      <w:marRight w:val="0"/>
                      <w:marTop w:val="0"/>
                      <w:marBottom w:val="0"/>
                      <w:divBdr>
                        <w:top w:val="none" w:sz="0" w:space="0" w:color="auto"/>
                        <w:left w:val="none" w:sz="0" w:space="0" w:color="auto"/>
                        <w:bottom w:val="none" w:sz="0" w:space="0" w:color="auto"/>
                        <w:right w:val="none" w:sz="0" w:space="0" w:color="auto"/>
                      </w:divBdr>
                      <w:divsChild>
                        <w:div w:id="864101595">
                          <w:marLeft w:val="0"/>
                          <w:marRight w:val="0"/>
                          <w:marTop w:val="0"/>
                          <w:marBottom w:val="0"/>
                          <w:divBdr>
                            <w:top w:val="none" w:sz="0" w:space="0" w:color="auto"/>
                            <w:left w:val="none" w:sz="0" w:space="0" w:color="auto"/>
                            <w:bottom w:val="none" w:sz="0" w:space="0" w:color="auto"/>
                            <w:right w:val="none" w:sz="0" w:space="0" w:color="auto"/>
                          </w:divBdr>
                          <w:divsChild>
                            <w:div w:id="6630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465374">
      <w:bodyDiv w:val="1"/>
      <w:marLeft w:val="0"/>
      <w:marRight w:val="0"/>
      <w:marTop w:val="0"/>
      <w:marBottom w:val="0"/>
      <w:divBdr>
        <w:top w:val="none" w:sz="0" w:space="0" w:color="auto"/>
        <w:left w:val="none" w:sz="0" w:space="0" w:color="auto"/>
        <w:bottom w:val="none" w:sz="0" w:space="0" w:color="auto"/>
        <w:right w:val="none" w:sz="0" w:space="0" w:color="auto"/>
      </w:divBdr>
      <w:divsChild>
        <w:div w:id="527328744">
          <w:marLeft w:val="0"/>
          <w:marRight w:val="0"/>
          <w:marTop w:val="0"/>
          <w:marBottom w:val="0"/>
          <w:divBdr>
            <w:top w:val="none" w:sz="0" w:space="0" w:color="auto"/>
            <w:left w:val="none" w:sz="0" w:space="0" w:color="auto"/>
            <w:bottom w:val="none" w:sz="0" w:space="0" w:color="auto"/>
            <w:right w:val="none" w:sz="0" w:space="0" w:color="auto"/>
          </w:divBdr>
          <w:divsChild>
            <w:div w:id="1011295599">
              <w:marLeft w:val="0"/>
              <w:marRight w:val="0"/>
              <w:marTop w:val="0"/>
              <w:marBottom w:val="0"/>
              <w:divBdr>
                <w:top w:val="none" w:sz="0" w:space="0" w:color="auto"/>
                <w:left w:val="none" w:sz="0" w:space="0" w:color="auto"/>
                <w:bottom w:val="none" w:sz="0" w:space="0" w:color="auto"/>
                <w:right w:val="none" w:sz="0" w:space="0" w:color="auto"/>
              </w:divBdr>
              <w:divsChild>
                <w:div w:id="620498880">
                  <w:marLeft w:val="0"/>
                  <w:marRight w:val="0"/>
                  <w:marTop w:val="0"/>
                  <w:marBottom w:val="0"/>
                  <w:divBdr>
                    <w:top w:val="none" w:sz="0" w:space="0" w:color="auto"/>
                    <w:left w:val="none" w:sz="0" w:space="0" w:color="auto"/>
                    <w:bottom w:val="none" w:sz="0" w:space="0" w:color="auto"/>
                    <w:right w:val="none" w:sz="0" w:space="0" w:color="auto"/>
                  </w:divBdr>
                  <w:divsChild>
                    <w:div w:id="1211453230">
                      <w:marLeft w:val="0"/>
                      <w:marRight w:val="0"/>
                      <w:marTop w:val="0"/>
                      <w:marBottom w:val="0"/>
                      <w:divBdr>
                        <w:top w:val="none" w:sz="0" w:space="0" w:color="auto"/>
                        <w:left w:val="none" w:sz="0" w:space="0" w:color="auto"/>
                        <w:bottom w:val="none" w:sz="0" w:space="0" w:color="auto"/>
                        <w:right w:val="none" w:sz="0" w:space="0" w:color="auto"/>
                      </w:divBdr>
                      <w:divsChild>
                        <w:div w:id="1469326177">
                          <w:marLeft w:val="0"/>
                          <w:marRight w:val="0"/>
                          <w:marTop w:val="300"/>
                          <w:marBottom w:val="0"/>
                          <w:divBdr>
                            <w:top w:val="single" w:sz="6" w:space="0" w:color="EFF0F2"/>
                            <w:left w:val="single" w:sz="6" w:space="0" w:color="E3E2E5"/>
                            <w:bottom w:val="single" w:sz="6" w:space="0" w:color="DBDADC"/>
                            <w:right w:val="single" w:sz="6" w:space="0" w:color="E3E2E5"/>
                          </w:divBdr>
                          <w:divsChild>
                            <w:div w:id="1813328351">
                              <w:marLeft w:val="0"/>
                              <w:marRight w:val="0"/>
                              <w:marTop w:val="0"/>
                              <w:marBottom w:val="0"/>
                              <w:divBdr>
                                <w:top w:val="none" w:sz="0" w:space="0" w:color="auto"/>
                                <w:left w:val="none" w:sz="0" w:space="0" w:color="auto"/>
                                <w:bottom w:val="none" w:sz="0" w:space="0" w:color="auto"/>
                                <w:right w:val="none" w:sz="0" w:space="0" w:color="auto"/>
                              </w:divBdr>
                              <w:divsChild>
                                <w:div w:id="1915242761">
                                  <w:marLeft w:val="0"/>
                                  <w:marRight w:val="0"/>
                                  <w:marTop w:val="0"/>
                                  <w:marBottom w:val="0"/>
                                  <w:divBdr>
                                    <w:top w:val="none" w:sz="0" w:space="0" w:color="auto"/>
                                    <w:left w:val="none" w:sz="0" w:space="0" w:color="auto"/>
                                    <w:bottom w:val="none" w:sz="0" w:space="0" w:color="auto"/>
                                    <w:right w:val="none" w:sz="0" w:space="0" w:color="auto"/>
                                  </w:divBdr>
                                  <w:divsChild>
                                    <w:div w:id="794564766">
                                      <w:marLeft w:val="0"/>
                                      <w:marRight w:val="0"/>
                                      <w:marTop w:val="0"/>
                                      <w:marBottom w:val="0"/>
                                      <w:divBdr>
                                        <w:top w:val="none" w:sz="0" w:space="0" w:color="auto"/>
                                        <w:left w:val="none" w:sz="0" w:space="0" w:color="auto"/>
                                        <w:bottom w:val="none" w:sz="0" w:space="0" w:color="auto"/>
                                        <w:right w:val="none" w:sz="0" w:space="0" w:color="auto"/>
                                      </w:divBdr>
                                      <w:divsChild>
                                        <w:div w:id="936324648">
                                          <w:marLeft w:val="0"/>
                                          <w:marRight w:val="0"/>
                                          <w:marTop w:val="0"/>
                                          <w:marBottom w:val="0"/>
                                          <w:divBdr>
                                            <w:top w:val="none" w:sz="0" w:space="0" w:color="auto"/>
                                            <w:left w:val="none" w:sz="0" w:space="0" w:color="auto"/>
                                            <w:bottom w:val="none" w:sz="0" w:space="0" w:color="auto"/>
                                            <w:right w:val="none" w:sz="0" w:space="0" w:color="auto"/>
                                          </w:divBdr>
                                          <w:divsChild>
                                            <w:div w:id="382490111">
                                              <w:marLeft w:val="0"/>
                                              <w:marRight w:val="0"/>
                                              <w:marTop w:val="225"/>
                                              <w:marBottom w:val="225"/>
                                              <w:divBdr>
                                                <w:top w:val="none" w:sz="0" w:space="0" w:color="auto"/>
                                                <w:left w:val="none" w:sz="0" w:space="0" w:color="auto"/>
                                                <w:bottom w:val="none" w:sz="0" w:space="0" w:color="auto"/>
                                                <w:right w:val="none" w:sz="0" w:space="0" w:color="auto"/>
                                              </w:divBdr>
                                              <w:divsChild>
                                                <w:div w:id="1332221257">
                                                  <w:marLeft w:val="0"/>
                                                  <w:marRight w:val="0"/>
                                                  <w:marTop w:val="0"/>
                                                  <w:marBottom w:val="0"/>
                                                  <w:divBdr>
                                                    <w:top w:val="none" w:sz="0" w:space="0" w:color="auto"/>
                                                    <w:left w:val="none" w:sz="0" w:space="0" w:color="auto"/>
                                                    <w:bottom w:val="none" w:sz="0" w:space="0" w:color="auto"/>
                                                    <w:right w:val="none" w:sz="0" w:space="0" w:color="auto"/>
                                                  </w:divBdr>
                                                  <w:divsChild>
                                                    <w:div w:id="241960064">
                                                      <w:marLeft w:val="0"/>
                                                      <w:marRight w:val="0"/>
                                                      <w:marTop w:val="75"/>
                                                      <w:marBottom w:val="0"/>
                                                      <w:divBdr>
                                                        <w:top w:val="none" w:sz="0" w:space="0" w:color="auto"/>
                                                        <w:left w:val="none" w:sz="0" w:space="0" w:color="auto"/>
                                                        <w:bottom w:val="none" w:sz="0" w:space="0" w:color="auto"/>
                                                        <w:right w:val="none" w:sz="0" w:space="0" w:color="auto"/>
                                                      </w:divBdr>
                                                    </w:div>
                                                    <w:div w:id="2787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2942">
                                              <w:marLeft w:val="0"/>
                                              <w:marRight w:val="225"/>
                                              <w:marTop w:val="0"/>
                                              <w:marBottom w:val="0"/>
                                              <w:divBdr>
                                                <w:top w:val="none" w:sz="0" w:space="0" w:color="auto"/>
                                                <w:left w:val="none" w:sz="0" w:space="0" w:color="auto"/>
                                                <w:bottom w:val="none" w:sz="0" w:space="0" w:color="auto"/>
                                                <w:right w:val="none" w:sz="0" w:space="0" w:color="auto"/>
                                              </w:divBdr>
                                            </w:div>
                                          </w:divsChild>
                                        </w:div>
                                        <w:div w:id="10020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435387">
      <w:bodyDiv w:val="1"/>
      <w:marLeft w:val="0"/>
      <w:marRight w:val="0"/>
      <w:marTop w:val="0"/>
      <w:marBottom w:val="0"/>
      <w:divBdr>
        <w:top w:val="none" w:sz="0" w:space="0" w:color="auto"/>
        <w:left w:val="none" w:sz="0" w:space="0" w:color="auto"/>
        <w:bottom w:val="none" w:sz="0" w:space="0" w:color="auto"/>
        <w:right w:val="none" w:sz="0" w:space="0" w:color="auto"/>
      </w:divBdr>
      <w:divsChild>
        <w:div w:id="687096901">
          <w:marLeft w:val="0"/>
          <w:marRight w:val="0"/>
          <w:marTop w:val="0"/>
          <w:marBottom w:val="0"/>
          <w:divBdr>
            <w:top w:val="none" w:sz="0" w:space="0" w:color="auto"/>
            <w:left w:val="none" w:sz="0" w:space="0" w:color="auto"/>
            <w:bottom w:val="none" w:sz="0" w:space="0" w:color="auto"/>
            <w:right w:val="none" w:sz="0" w:space="0" w:color="auto"/>
          </w:divBdr>
          <w:divsChild>
            <w:div w:id="1874339170">
              <w:marLeft w:val="0"/>
              <w:marRight w:val="0"/>
              <w:marTop w:val="0"/>
              <w:marBottom w:val="0"/>
              <w:divBdr>
                <w:top w:val="none" w:sz="0" w:space="0" w:color="auto"/>
                <w:left w:val="none" w:sz="0" w:space="0" w:color="auto"/>
                <w:bottom w:val="none" w:sz="0" w:space="0" w:color="auto"/>
                <w:right w:val="none" w:sz="0" w:space="0" w:color="auto"/>
              </w:divBdr>
              <w:divsChild>
                <w:div w:id="1489519096">
                  <w:marLeft w:val="0"/>
                  <w:marRight w:val="0"/>
                  <w:marTop w:val="0"/>
                  <w:marBottom w:val="0"/>
                  <w:divBdr>
                    <w:top w:val="none" w:sz="0" w:space="0" w:color="auto"/>
                    <w:left w:val="none" w:sz="0" w:space="0" w:color="auto"/>
                    <w:bottom w:val="none" w:sz="0" w:space="0" w:color="auto"/>
                    <w:right w:val="none" w:sz="0" w:space="0" w:color="auto"/>
                  </w:divBdr>
                  <w:divsChild>
                    <w:div w:id="659114015">
                      <w:marLeft w:val="0"/>
                      <w:marRight w:val="0"/>
                      <w:marTop w:val="0"/>
                      <w:marBottom w:val="0"/>
                      <w:divBdr>
                        <w:top w:val="none" w:sz="0" w:space="0" w:color="auto"/>
                        <w:left w:val="none" w:sz="0" w:space="0" w:color="auto"/>
                        <w:bottom w:val="none" w:sz="0" w:space="0" w:color="auto"/>
                        <w:right w:val="none" w:sz="0" w:space="0" w:color="auto"/>
                      </w:divBdr>
                      <w:divsChild>
                        <w:div w:id="252473887">
                          <w:marLeft w:val="0"/>
                          <w:marRight w:val="0"/>
                          <w:marTop w:val="0"/>
                          <w:marBottom w:val="0"/>
                          <w:divBdr>
                            <w:top w:val="none" w:sz="0" w:space="0" w:color="auto"/>
                            <w:left w:val="none" w:sz="0" w:space="0" w:color="auto"/>
                            <w:bottom w:val="none" w:sz="0" w:space="0" w:color="auto"/>
                            <w:right w:val="none" w:sz="0" w:space="0" w:color="auto"/>
                          </w:divBdr>
                          <w:divsChild>
                            <w:div w:id="10479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091958">
      <w:bodyDiv w:val="1"/>
      <w:marLeft w:val="0"/>
      <w:marRight w:val="0"/>
      <w:marTop w:val="0"/>
      <w:marBottom w:val="0"/>
      <w:divBdr>
        <w:top w:val="none" w:sz="0" w:space="0" w:color="auto"/>
        <w:left w:val="none" w:sz="0" w:space="0" w:color="auto"/>
        <w:bottom w:val="none" w:sz="0" w:space="0" w:color="auto"/>
        <w:right w:val="none" w:sz="0" w:space="0" w:color="auto"/>
      </w:divBdr>
      <w:divsChild>
        <w:div w:id="1733698754">
          <w:marLeft w:val="0"/>
          <w:marRight w:val="0"/>
          <w:marTop w:val="0"/>
          <w:marBottom w:val="0"/>
          <w:divBdr>
            <w:top w:val="none" w:sz="0" w:space="0" w:color="auto"/>
            <w:left w:val="none" w:sz="0" w:space="0" w:color="auto"/>
            <w:bottom w:val="none" w:sz="0" w:space="0" w:color="auto"/>
            <w:right w:val="none" w:sz="0" w:space="0" w:color="auto"/>
          </w:divBdr>
          <w:divsChild>
            <w:div w:id="407658492">
              <w:marLeft w:val="0"/>
              <w:marRight w:val="0"/>
              <w:marTop w:val="0"/>
              <w:marBottom w:val="0"/>
              <w:divBdr>
                <w:top w:val="none" w:sz="0" w:space="0" w:color="auto"/>
                <w:left w:val="none" w:sz="0" w:space="0" w:color="auto"/>
                <w:bottom w:val="none" w:sz="0" w:space="0" w:color="auto"/>
                <w:right w:val="none" w:sz="0" w:space="0" w:color="auto"/>
              </w:divBdr>
              <w:divsChild>
                <w:div w:id="587690042">
                  <w:marLeft w:val="0"/>
                  <w:marRight w:val="0"/>
                  <w:marTop w:val="0"/>
                  <w:marBottom w:val="0"/>
                  <w:divBdr>
                    <w:top w:val="none" w:sz="0" w:space="0" w:color="auto"/>
                    <w:left w:val="none" w:sz="0" w:space="0" w:color="auto"/>
                    <w:bottom w:val="none" w:sz="0" w:space="0" w:color="auto"/>
                    <w:right w:val="none" w:sz="0" w:space="0" w:color="auto"/>
                  </w:divBdr>
                  <w:divsChild>
                    <w:div w:id="598875839">
                      <w:marLeft w:val="0"/>
                      <w:marRight w:val="0"/>
                      <w:marTop w:val="0"/>
                      <w:marBottom w:val="0"/>
                      <w:divBdr>
                        <w:top w:val="none" w:sz="0" w:space="0" w:color="auto"/>
                        <w:left w:val="none" w:sz="0" w:space="0" w:color="auto"/>
                        <w:bottom w:val="none" w:sz="0" w:space="0" w:color="auto"/>
                        <w:right w:val="none" w:sz="0" w:space="0" w:color="auto"/>
                      </w:divBdr>
                      <w:divsChild>
                        <w:div w:id="2091392640">
                          <w:marLeft w:val="0"/>
                          <w:marRight w:val="0"/>
                          <w:marTop w:val="0"/>
                          <w:marBottom w:val="0"/>
                          <w:divBdr>
                            <w:top w:val="none" w:sz="0" w:space="0" w:color="auto"/>
                            <w:left w:val="none" w:sz="0" w:space="0" w:color="auto"/>
                            <w:bottom w:val="none" w:sz="0" w:space="0" w:color="auto"/>
                            <w:right w:val="none" w:sz="0" w:space="0" w:color="auto"/>
                          </w:divBdr>
                          <w:divsChild>
                            <w:div w:id="21098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599819">
      <w:bodyDiv w:val="1"/>
      <w:marLeft w:val="0"/>
      <w:marRight w:val="0"/>
      <w:marTop w:val="120"/>
      <w:marBottom w:val="0"/>
      <w:divBdr>
        <w:top w:val="none" w:sz="0" w:space="0" w:color="auto"/>
        <w:left w:val="none" w:sz="0" w:space="0" w:color="auto"/>
        <w:bottom w:val="none" w:sz="0" w:space="0" w:color="auto"/>
        <w:right w:val="none" w:sz="0" w:space="0" w:color="auto"/>
      </w:divBdr>
      <w:divsChild>
        <w:div w:id="309209649">
          <w:marLeft w:val="0"/>
          <w:marRight w:val="0"/>
          <w:marTop w:val="0"/>
          <w:marBottom w:val="0"/>
          <w:divBdr>
            <w:top w:val="none" w:sz="0" w:space="0" w:color="auto"/>
            <w:left w:val="none" w:sz="0" w:space="0" w:color="auto"/>
            <w:bottom w:val="none" w:sz="0" w:space="0" w:color="auto"/>
            <w:right w:val="none" w:sz="0" w:space="0" w:color="auto"/>
          </w:divBdr>
          <w:divsChild>
            <w:div w:id="1518737654">
              <w:marLeft w:val="0"/>
              <w:marRight w:val="0"/>
              <w:marTop w:val="0"/>
              <w:marBottom w:val="0"/>
              <w:divBdr>
                <w:top w:val="none" w:sz="0" w:space="0" w:color="auto"/>
                <w:left w:val="none" w:sz="0" w:space="0" w:color="auto"/>
                <w:bottom w:val="none" w:sz="0" w:space="0" w:color="auto"/>
                <w:right w:val="none" w:sz="0" w:space="0" w:color="auto"/>
              </w:divBdr>
              <w:divsChild>
                <w:div w:id="1886021231">
                  <w:marLeft w:val="0"/>
                  <w:marRight w:val="0"/>
                  <w:marTop w:val="0"/>
                  <w:marBottom w:val="0"/>
                  <w:divBdr>
                    <w:top w:val="none" w:sz="0" w:space="0" w:color="auto"/>
                    <w:left w:val="none" w:sz="0" w:space="0" w:color="auto"/>
                    <w:bottom w:val="none" w:sz="0" w:space="0" w:color="auto"/>
                    <w:right w:val="single" w:sz="6" w:space="26" w:color="DDDDDD"/>
                  </w:divBdr>
                  <w:divsChild>
                    <w:div w:id="1947107096">
                      <w:marLeft w:val="0"/>
                      <w:marRight w:val="0"/>
                      <w:marTop w:val="0"/>
                      <w:marBottom w:val="0"/>
                      <w:divBdr>
                        <w:top w:val="none" w:sz="0" w:space="0" w:color="auto"/>
                        <w:left w:val="none" w:sz="0" w:space="0" w:color="auto"/>
                        <w:bottom w:val="none" w:sz="0" w:space="0" w:color="auto"/>
                        <w:right w:val="none" w:sz="0" w:space="0" w:color="auto"/>
                      </w:divBdr>
                      <w:divsChild>
                        <w:div w:id="1972251310">
                          <w:marLeft w:val="0"/>
                          <w:marRight w:val="0"/>
                          <w:marTop w:val="0"/>
                          <w:marBottom w:val="0"/>
                          <w:divBdr>
                            <w:top w:val="none" w:sz="0" w:space="0" w:color="auto"/>
                            <w:left w:val="none" w:sz="0" w:space="0" w:color="auto"/>
                            <w:bottom w:val="none" w:sz="0" w:space="0" w:color="auto"/>
                            <w:right w:val="none" w:sz="0" w:space="0" w:color="auto"/>
                          </w:divBdr>
                          <w:divsChild>
                            <w:div w:id="12774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143091">
      <w:bodyDiv w:val="1"/>
      <w:marLeft w:val="0"/>
      <w:marRight w:val="0"/>
      <w:marTop w:val="0"/>
      <w:marBottom w:val="0"/>
      <w:divBdr>
        <w:top w:val="none" w:sz="0" w:space="0" w:color="auto"/>
        <w:left w:val="none" w:sz="0" w:space="0" w:color="auto"/>
        <w:bottom w:val="none" w:sz="0" w:space="0" w:color="auto"/>
        <w:right w:val="none" w:sz="0" w:space="0" w:color="auto"/>
      </w:divBdr>
      <w:divsChild>
        <w:div w:id="213125525">
          <w:marLeft w:val="0"/>
          <w:marRight w:val="0"/>
          <w:marTop w:val="0"/>
          <w:marBottom w:val="0"/>
          <w:divBdr>
            <w:top w:val="none" w:sz="0" w:space="0" w:color="auto"/>
            <w:left w:val="none" w:sz="0" w:space="0" w:color="auto"/>
            <w:bottom w:val="none" w:sz="0" w:space="0" w:color="auto"/>
            <w:right w:val="none" w:sz="0" w:space="0" w:color="auto"/>
          </w:divBdr>
          <w:divsChild>
            <w:div w:id="34088156">
              <w:marLeft w:val="0"/>
              <w:marRight w:val="0"/>
              <w:marTop w:val="0"/>
              <w:marBottom w:val="0"/>
              <w:divBdr>
                <w:top w:val="none" w:sz="0" w:space="0" w:color="auto"/>
                <w:left w:val="none" w:sz="0" w:space="0" w:color="auto"/>
                <w:bottom w:val="none" w:sz="0" w:space="0" w:color="auto"/>
                <w:right w:val="none" w:sz="0" w:space="0" w:color="auto"/>
              </w:divBdr>
              <w:divsChild>
                <w:div w:id="950362901">
                  <w:marLeft w:val="0"/>
                  <w:marRight w:val="0"/>
                  <w:marTop w:val="0"/>
                  <w:marBottom w:val="0"/>
                  <w:divBdr>
                    <w:top w:val="none" w:sz="0" w:space="0" w:color="auto"/>
                    <w:left w:val="none" w:sz="0" w:space="0" w:color="auto"/>
                    <w:bottom w:val="none" w:sz="0" w:space="0" w:color="auto"/>
                    <w:right w:val="none" w:sz="0" w:space="0" w:color="auto"/>
                  </w:divBdr>
                </w:div>
                <w:div w:id="1122725519">
                  <w:marLeft w:val="0"/>
                  <w:marRight w:val="0"/>
                  <w:marTop w:val="0"/>
                  <w:marBottom w:val="0"/>
                  <w:divBdr>
                    <w:top w:val="none" w:sz="0" w:space="0" w:color="auto"/>
                    <w:left w:val="none" w:sz="0" w:space="0" w:color="auto"/>
                    <w:bottom w:val="none" w:sz="0" w:space="0" w:color="auto"/>
                    <w:right w:val="none" w:sz="0" w:space="0" w:color="auto"/>
                  </w:divBdr>
                </w:div>
                <w:div w:id="1346977291">
                  <w:marLeft w:val="0"/>
                  <w:marRight w:val="0"/>
                  <w:marTop w:val="0"/>
                  <w:marBottom w:val="0"/>
                  <w:divBdr>
                    <w:top w:val="none" w:sz="0" w:space="0" w:color="auto"/>
                    <w:left w:val="none" w:sz="0" w:space="0" w:color="auto"/>
                    <w:bottom w:val="none" w:sz="0" w:space="0" w:color="auto"/>
                    <w:right w:val="none" w:sz="0" w:space="0" w:color="auto"/>
                  </w:divBdr>
                </w:div>
              </w:divsChild>
            </w:div>
            <w:div w:id="270939285">
              <w:marLeft w:val="0"/>
              <w:marRight w:val="0"/>
              <w:marTop w:val="0"/>
              <w:marBottom w:val="0"/>
              <w:divBdr>
                <w:top w:val="none" w:sz="0" w:space="0" w:color="auto"/>
                <w:left w:val="none" w:sz="0" w:space="0" w:color="auto"/>
                <w:bottom w:val="none" w:sz="0" w:space="0" w:color="auto"/>
                <w:right w:val="none" w:sz="0" w:space="0" w:color="auto"/>
              </w:divBdr>
            </w:div>
            <w:div w:id="1548643427">
              <w:marLeft w:val="0"/>
              <w:marRight w:val="0"/>
              <w:marTop w:val="0"/>
              <w:marBottom w:val="0"/>
              <w:divBdr>
                <w:top w:val="none" w:sz="0" w:space="0" w:color="auto"/>
                <w:left w:val="none" w:sz="0" w:space="0" w:color="auto"/>
                <w:bottom w:val="none" w:sz="0" w:space="0" w:color="auto"/>
                <w:right w:val="none" w:sz="0" w:space="0" w:color="auto"/>
              </w:divBdr>
            </w:div>
          </w:divsChild>
        </w:div>
        <w:div w:id="1531841867">
          <w:marLeft w:val="0"/>
          <w:marRight w:val="0"/>
          <w:marTop w:val="0"/>
          <w:marBottom w:val="0"/>
          <w:divBdr>
            <w:top w:val="none" w:sz="0" w:space="0" w:color="auto"/>
            <w:left w:val="none" w:sz="0" w:space="0" w:color="auto"/>
            <w:bottom w:val="none" w:sz="0" w:space="0" w:color="auto"/>
            <w:right w:val="none" w:sz="0" w:space="0" w:color="auto"/>
          </w:divBdr>
        </w:div>
      </w:divsChild>
    </w:div>
    <w:div w:id="983580529">
      <w:bodyDiv w:val="1"/>
      <w:marLeft w:val="0"/>
      <w:marRight w:val="0"/>
      <w:marTop w:val="0"/>
      <w:marBottom w:val="0"/>
      <w:divBdr>
        <w:top w:val="none" w:sz="0" w:space="0" w:color="auto"/>
        <w:left w:val="none" w:sz="0" w:space="0" w:color="auto"/>
        <w:bottom w:val="none" w:sz="0" w:space="0" w:color="auto"/>
        <w:right w:val="none" w:sz="0" w:space="0" w:color="auto"/>
      </w:divBdr>
      <w:divsChild>
        <w:div w:id="812140233">
          <w:marLeft w:val="0"/>
          <w:marRight w:val="0"/>
          <w:marTop w:val="0"/>
          <w:marBottom w:val="0"/>
          <w:divBdr>
            <w:top w:val="none" w:sz="0" w:space="0" w:color="auto"/>
            <w:left w:val="none" w:sz="0" w:space="0" w:color="auto"/>
            <w:bottom w:val="none" w:sz="0" w:space="0" w:color="auto"/>
            <w:right w:val="none" w:sz="0" w:space="0" w:color="auto"/>
          </w:divBdr>
          <w:divsChild>
            <w:div w:id="1569802606">
              <w:marLeft w:val="0"/>
              <w:marRight w:val="0"/>
              <w:marTop w:val="0"/>
              <w:marBottom w:val="0"/>
              <w:divBdr>
                <w:top w:val="none" w:sz="0" w:space="0" w:color="auto"/>
                <w:left w:val="none" w:sz="0" w:space="0" w:color="auto"/>
                <w:bottom w:val="none" w:sz="0" w:space="0" w:color="auto"/>
                <w:right w:val="none" w:sz="0" w:space="0" w:color="auto"/>
              </w:divBdr>
              <w:divsChild>
                <w:div w:id="433785902">
                  <w:marLeft w:val="0"/>
                  <w:marRight w:val="0"/>
                  <w:marTop w:val="0"/>
                  <w:marBottom w:val="0"/>
                  <w:divBdr>
                    <w:top w:val="none" w:sz="0" w:space="0" w:color="auto"/>
                    <w:left w:val="none" w:sz="0" w:space="0" w:color="auto"/>
                    <w:bottom w:val="none" w:sz="0" w:space="0" w:color="auto"/>
                    <w:right w:val="none" w:sz="0" w:space="0" w:color="auto"/>
                  </w:divBdr>
                  <w:divsChild>
                    <w:div w:id="1950621672">
                      <w:marLeft w:val="0"/>
                      <w:marRight w:val="0"/>
                      <w:marTop w:val="0"/>
                      <w:marBottom w:val="0"/>
                      <w:divBdr>
                        <w:top w:val="none" w:sz="0" w:space="0" w:color="auto"/>
                        <w:left w:val="none" w:sz="0" w:space="0" w:color="auto"/>
                        <w:bottom w:val="none" w:sz="0" w:space="0" w:color="auto"/>
                        <w:right w:val="none" w:sz="0" w:space="0" w:color="auto"/>
                      </w:divBdr>
                      <w:divsChild>
                        <w:div w:id="719020335">
                          <w:marLeft w:val="0"/>
                          <w:marRight w:val="0"/>
                          <w:marTop w:val="0"/>
                          <w:marBottom w:val="0"/>
                          <w:divBdr>
                            <w:top w:val="none" w:sz="0" w:space="0" w:color="auto"/>
                            <w:left w:val="none" w:sz="0" w:space="0" w:color="auto"/>
                            <w:bottom w:val="none" w:sz="0" w:space="0" w:color="auto"/>
                            <w:right w:val="none" w:sz="0" w:space="0" w:color="auto"/>
                          </w:divBdr>
                          <w:divsChild>
                            <w:div w:id="1061900251">
                              <w:marLeft w:val="0"/>
                              <w:marRight w:val="0"/>
                              <w:marTop w:val="0"/>
                              <w:marBottom w:val="0"/>
                              <w:divBdr>
                                <w:top w:val="none" w:sz="0" w:space="0" w:color="auto"/>
                                <w:left w:val="none" w:sz="0" w:space="0" w:color="auto"/>
                                <w:bottom w:val="none" w:sz="0" w:space="0" w:color="auto"/>
                                <w:right w:val="none" w:sz="0" w:space="0" w:color="auto"/>
                              </w:divBdr>
                              <w:divsChild>
                                <w:div w:id="11342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10597">
      <w:bodyDiv w:val="1"/>
      <w:marLeft w:val="0"/>
      <w:marRight w:val="0"/>
      <w:marTop w:val="0"/>
      <w:marBottom w:val="0"/>
      <w:divBdr>
        <w:top w:val="none" w:sz="0" w:space="0" w:color="auto"/>
        <w:left w:val="none" w:sz="0" w:space="0" w:color="auto"/>
        <w:bottom w:val="none" w:sz="0" w:space="0" w:color="auto"/>
        <w:right w:val="none" w:sz="0" w:space="0" w:color="auto"/>
      </w:divBdr>
    </w:div>
    <w:div w:id="1080250536">
      <w:bodyDiv w:val="1"/>
      <w:marLeft w:val="0"/>
      <w:marRight w:val="0"/>
      <w:marTop w:val="0"/>
      <w:marBottom w:val="0"/>
      <w:divBdr>
        <w:top w:val="none" w:sz="0" w:space="0" w:color="auto"/>
        <w:left w:val="none" w:sz="0" w:space="0" w:color="auto"/>
        <w:bottom w:val="none" w:sz="0" w:space="0" w:color="auto"/>
        <w:right w:val="none" w:sz="0" w:space="0" w:color="auto"/>
      </w:divBdr>
      <w:divsChild>
        <w:div w:id="396437465">
          <w:marLeft w:val="0"/>
          <w:marRight w:val="0"/>
          <w:marTop w:val="225"/>
          <w:marBottom w:val="0"/>
          <w:divBdr>
            <w:top w:val="none" w:sz="0" w:space="0" w:color="auto"/>
            <w:left w:val="none" w:sz="0" w:space="0" w:color="auto"/>
            <w:bottom w:val="none" w:sz="0" w:space="0" w:color="auto"/>
            <w:right w:val="none" w:sz="0" w:space="0" w:color="auto"/>
          </w:divBdr>
          <w:divsChild>
            <w:div w:id="1747267217">
              <w:marLeft w:val="0"/>
              <w:marRight w:val="0"/>
              <w:marTop w:val="0"/>
              <w:marBottom w:val="0"/>
              <w:divBdr>
                <w:top w:val="none" w:sz="0" w:space="0" w:color="auto"/>
                <w:left w:val="none" w:sz="0" w:space="0" w:color="auto"/>
                <w:bottom w:val="none" w:sz="0" w:space="0" w:color="auto"/>
                <w:right w:val="none" w:sz="0" w:space="0" w:color="auto"/>
              </w:divBdr>
              <w:divsChild>
                <w:div w:id="1953629961">
                  <w:marLeft w:val="165"/>
                  <w:marRight w:val="0"/>
                  <w:marTop w:val="0"/>
                  <w:marBottom w:val="0"/>
                  <w:divBdr>
                    <w:top w:val="none" w:sz="0" w:space="0" w:color="auto"/>
                    <w:left w:val="none" w:sz="0" w:space="0" w:color="auto"/>
                    <w:bottom w:val="none" w:sz="0" w:space="0" w:color="auto"/>
                    <w:right w:val="none" w:sz="0" w:space="0" w:color="auto"/>
                  </w:divBdr>
                  <w:divsChild>
                    <w:div w:id="376011834">
                      <w:marLeft w:val="0"/>
                      <w:marRight w:val="0"/>
                      <w:marTop w:val="0"/>
                      <w:marBottom w:val="0"/>
                      <w:divBdr>
                        <w:top w:val="none" w:sz="0" w:space="0" w:color="auto"/>
                        <w:left w:val="none" w:sz="0" w:space="0" w:color="auto"/>
                        <w:bottom w:val="none" w:sz="0" w:space="0" w:color="auto"/>
                        <w:right w:val="none" w:sz="0" w:space="0" w:color="auto"/>
                      </w:divBdr>
                      <w:divsChild>
                        <w:div w:id="1654985503">
                          <w:marLeft w:val="0"/>
                          <w:marRight w:val="0"/>
                          <w:marTop w:val="0"/>
                          <w:marBottom w:val="0"/>
                          <w:divBdr>
                            <w:top w:val="none" w:sz="0" w:space="0" w:color="auto"/>
                            <w:left w:val="none" w:sz="0" w:space="0" w:color="auto"/>
                            <w:bottom w:val="none" w:sz="0" w:space="0" w:color="auto"/>
                            <w:right w:val="none" w:sz="0" w:space="0" w:color="auto"/>
                          </w:divBdr>
                          <w:divsChild>
                            <w:div w:id="1113867261">
                              <w:marLeft w:val="0"/>
                              <w:marRight w:val="0"/>
                              <w:marTop w:val="0"/>
                              <w:marBottom w:val="0"/>
                              <w:divBdr>
                                <w:top w:val="none" w:sz="0" w:space="0" w:color="auto"/>
                                <w:left w:val="none" w:sz="0" w:space="0" w:color="auto"/>
                                <w:bottom w:val="none" w:sz="0" w:space="0" w:color="auto"/>
                                <w:right w:val="none" w:sz="0" w:space="0" w:color="auto"/>
                              </w:divBdr>
                              <w:divsChild>
                                <w:div w:id="1721130529">
                                  <w:marLeft w:val="0"/>
                                  <w:marRight w:val="0"/>
                                  <w:marTop w:val="0"/>
                                  <w:marBottom w:val="0"/>
                                  <w:divBdr>
                                    <w:top w:val="none" w:sz="0" w:space="0" w:color="auto"/>
                                    <w:left w:val="none" w:sz="0" w:space="0" w:color="auto"/>
                                    <w:bottom w:val="none" w:sz="0" w:space="0" w:color="auto"/>
                                    <w:right w:val="none" w:sz="0" w:space="0" w:color="auto"/>
                                  </w:divBdr>
                                  <w:divsChild>
                                    <w:div w:id="2319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706762">
      <w:bodyDiv w:val="1"/>
      <w:marLeft w:val="0"/>
      <w:marRight w:val="0"/>
      <w:marTop w:val="0"/>
      <w:marBottom w:val="0"/>
      <w:divBdr>
        <w:top w:val="none" w:sz="0" w:space="0" w:color="auto"/>
        <w:left w:val="none" w:sz="0" w:space="0" w:color="auto"/>
        <w:bottom w:val="none" w:sz="0" w:space="0" w:color="auto"/>
        <w:right w:val="none" w:sz="0" w:space="0" w:color="auto"/>
      </w:divBdr>
      <w:divsChild>
        <w:div w:id="1025904813">
          <w:marLeft w:val="0"/>
          <w:marRight w:val="0"/>
          <w:marTop w:val="0"/>
          <w:marBottom w:val="0"/>
          <w:divBdr>
            <w:top w:val="none" w:sz="0" w:space="0" w:color="auto"/>
            <w:left w:val="none" w:sz="0" w:space="0" w:color="auto"/>
            <w:bottom w:val="none" w:sz="0" w:space="0" w:color="auto"/>
            <w:right w:val="none" w:sz="0" w:space="0" w:color="auto"/>
          </w:divBdr>
          <w:divsChild>
            <w:div w:id="288976985">
              <w:marLeft w:val="0"/>
              <w:marRight w:val="0"/>
              <w:marTop w:val="0"/>
              <w:marBottom w:val="0"/>
              <w:divBdr>
                <w:top w:val="none" w:sz="0" w:space="0" w:color="auto"/>
                <w:left w:val="none" w:sz="0" w:space="0" w:color="auto"/>
                <w:bottom w:val="none" w:sz="0" w:space="0" w:color="auto"/>
                <w:right w:val="none" w:sz="0" w:space="0" w:color="auto"/>
              </w:divBdr>
              <w:divsChild>
                <w:div w:id="1416588493">
                  <w:marLeft w:val="0"/>
                  <w:marRight w:val="0"/>
                  <w:marTop w:val="0"/>
                  <w:marBottom w:val="0"/>
                  <w:divBdr>
                    <w:top w:val="none" w:sz="0" w:space="0" w:color="auto"/>
                    <w:left w:val="none" w:sz="0" w:space="0" w:color="auto"/>
                    <w:bottom w:val="none" w:sz="0" w:space="0" w:color="auto"/>
                    <w:right w:val="none" w:sz="0" w:space="0" w:color="auto"/>
                  </w:divBdr>
                  <w:divsChild>
                    <w:div w:id="2083600307">
                      <w:marLeft w:val="0"/>
                      <w:marRight w:val="0"/>
                      <w:marTop w:val="0"/>
                      <w:marBottom w:val="0"/>
                      <w:divBdr>
                        <w:top w:val="none" w:sz="0" w:space="0" w:color="auto"/>
                        <w:left w:val="none" w:sz="0" w:space="0" w:color="auto"/>
                        <w:bottom w:val="none" w:sz="0" w:space="0" w:color="auto"/>
                        <w:right w:val="none" w:sz="0" w:space="0" w:color="auto"/>
                      </w:divBdr>
                      <w:divsChild>
                        <w:div w:id="1700739633">
                          <w:marLeft w:val="0"/>
                          <w:marRight w:val="0"/>
                          <w:marTop w:val="0"/>
                          <w:marBottom w:val="0"/>
                          <w:divBdr>
                            <w:top w:val="none" w:sz="0" w:space="0" w:color="auto"/>
                            <w:left w:val="none" w:sz="0" w:space="0" w:color="auto"/>
                            <w:bottom w:val="none" w:sz="0" w:space="0" w:color="auto"/>
                            <w:right w:val="none" w:sz="0" w:space="0" w:color="auto"/>
                          </w:divBdr>
                          <w:divsChild>
                            <w:div w:id="3974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011528">
      <w:bodyDiv w:val="1"/>
      <w:marLeft w:val="0"/>
      <w:marRight w:val="0"/>
      <w:marTop w:val="0"/>
      <w:marBottom w:val="0"/>
      <w:divBdr>
        <w:top w:val="none" w:sz="0" w:space="0" w:color="auto"/>
        <w:left w:val="none" w:sz="0" w:space="0" w:color="auto"/>
        <w:bottom w:val="none" w:sz="0" w:space="0" w:color="auto"/>
        <w:right w:val="none" w:sz="0" w:space="0" w:color="auto"/>
      </w:divBdr>
    </w:div>
    <w:div w:id="1280180711">
      <w:bodyDiv w:val="1"/>
      <w:marLeft w:val="0"/>
      <w:marRight w:val="0"/>
      <w:marTop w:val="0"/>
      <w:marBottom w:val="0"/>
      <w:divBdr>
        <w:top w:val="none" w:sz="0" w:space="0" w:color="auto"/>
        <w:left w:val="none" w:sz="0" w:space="0" w:color="auto"/>
        <w:bottom w:val="none" w:sz="0" w:space="0" w:color="auto"/>
        <w:right w:val="none" w:sz="0" w:space="0" w:color="auto"/>
      </w:divBdr>
    </w:div>
    <w:div w:id="1336036203">
      <w:bodyDiv w:val="1"/>
      <w:marLeft w:val="0"/>
      <w:marRight w:val="0"/>
      <w:marTop w:val="0"/>
      <w:marBottom w:val="0"/>
      <w:divBdr>
        <w:top w:val="none" w:sz="0" w:space="0" w:color="auto"/>
        <w:left w:val="none" w:sz="0" w:space="0" w:color="auto"/>
        <w:bottom w:val="none" w:sz="0" w:space="0" w:color="auto"/>
        <w:right w:val="none" w:sz="0" w:space="0" w:color="auto"/>
      </w:divBdr>
      <w:divsChild>
        <w:div w:id="1082795867">
          <w:marLeft w:val="0"/>
          <w:marRight w:val="0"/>
          <w:marTop w:val="0"/>
          <w:marBottom w:val="0"/>
          <w:divBdr>
            <w:top w:val="none" w:sz="0" w:space="0" w:color="auto"/>
            <w:left w:val="none" w:sz="0" w:space="0" w:color="auto"/>
            <w:bottom w:val="none" w:sz="0" w:space="0" w:color="auto"/>
            <w:right w:val="none" w:sz="0" w:space="0" w:color="auto"/>
          </w:divBdr>
          <w:divsChild>
            <w:div w:id="828255106">
              <w:marLeft w:val="0"/>
              <w:marRight w:val="0"/>
              <w:marTop w:val="0"/>
              <w:marBottom w:val="0"/>
              <w:divBdr>
                <w:top w:val="none" w:sz="0" w:space="0" w:color="auto"/>
                <w:left w:val="none" w:sz="0" w:space="0" w:color="auto"/>
                <w:bottom w:val="none" w:sz="0" w:space="0" w:color="auto"/>
                <w:right w:val="none" w:sz="0" w:space="0" w:color="auto"/>
              </w:divBdr>
              <w:divsChild>
                <w:div w:id="925269429">
                  <w:marLeft w:val="0"/>
                  <w:marRight w:val="0"/>
                  <w:marTop w:val="0"/>
                  <w:marBottom w:val="0"/>
                  <w:divBdr>
                    <w:top w:val="none" w:sz="0" w:space="0" w:color="auto"/>
                    <w:left w:val="none" w:sz="0" w:space="0" w:color="auto"/>
                    <w:bottom w:val="none" w:sz="0" w:space="0" w:color="auto"/>
                    <w:right w:val="none" w:sz="0" w:space="0" w:color="auto"/>
                  </w:divBdr>
                  <w:divsChild>
                    <w:div w:id="911351838">
                      <w:marLeft w:val="0"/>
                      <w:marRight w:val="0"/>
                      <w:marTop w:val="0"/>
                      <w:marBottom w:val="0"/>
                      <w:divBdr>
                        <w:top w:val="none" w:sz="0" w:space="0" w:color="auto"/>
                        <w:left w:val="none" w:sz="0" w:space="0" w:color="auto"/>
                        <w:bottom w:val="none" w:sz="0" w:space="0" w:color="auto"/>
                        <w:right w:val="none" w:sz="0" w:space="0" w:color="auto"/>
                      </w:divBdr>
                      <w:divsChild>
                        <w:div w:id="1263107986">
                          <w:marLeft w:val="0"/>
                          <w:marRight w:val="0"/>
                          <w:marTop w:val="0"/>
                          <w:marBottom w:val="0"/>
                          <w:divBdr>
                            <w:top w:val="none" w:sz="0" w:space="0" w:color="auto"/>
                            <w:left w:val="none" w:sz="0" w:space="0" w:color="auto"/>
                            <w:bottom w:val="none" w:sz="0" w:space="0" w:color="auto"/>
                            <w:right w:val="none" w:sz="0" w:space="0" w:color="auto"/>
                          </w:divBdr>
                          <w:divsChild>
                            <w:div w:id="1384021513">
                              <w:marLeft w:val="0"/>
                              <w:marRight w:val="0"/>
                              <w:marTop w:val="0"/>
                              <w:marBottom w:val="0"/>
                              <w:divBdr>
                                <w:top w:val="none" w:sz="0" w:space="0" w:color="auto"/>
                                <w:left w:val="none" w:sz="0" w:space="0" w:color="auto"/>
                                <w:bottom w:val="none" w:sz="0" w:space="0" w:color="auto"/>
                                <w:right w:val="none" w:sz="0" w:space="0" w:color="auto"/>
                              </w:divBdr>
                              <w:divsChild>
                                <w:div w:id="14577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088990">
      <w:bodyDiv w:val="1"/>
      <w:marLeft w:val="0"/>
      <w:marRight w:val="0"/>
      <w:marTop w:val="0"/>
      <w:marBottom w:val="0"/>
      <w:divBdr>
        <w:top w:val="none" w:sz="0" w:space="0" w:color="auto"/>
        <w:left w:val="none" w:sz="0" w:space="0" w:color="auto"/>
        <w:bottom w:val="none" w:sz="0" w:space="0" w:color="auto"/>
        <w:right w:val="none" w:sz="0" w:space="0" w:color="auto"/>
      </w:divBdr>
    </w:div>
    <w:div w:id="1389497684">
      <w:bodyDiv w:val="1"/>
      <w:marLeft w:val="0"/>
      <w:marRight w:val="0"/>
      <w:marTop w:val="0"/>
      <w:marBottom w:val="0"/>
      <w:divBdr>
        <w:top w:val="none" w:sz="0" w:space="0" w:color="auto"/>
        <w:left w:val="none" w:sz="0" w:space="0" w:color="auto"/>
        <w:bottom w:val="none" w:sz="0" w:space="0" w:color="auto"/>
        <w:right w:val="none" w:sz="0" w:space="0" w:color="auto"/>
      </w:divBdr>
      <w:divsChild>
        <w:div w:id="1234588340">
          <w:marLeft w:val="0"/>
          <w:marRight w:val="0"/>
          <w:marTop w:val="0"/>
          <w:marBottom w:val="0"/>
          <w:divBdr>
            <w:top w:val="none" w:sz="0" w:space="0" w:color="auto"/>
            <w:left w:val="none" w:sz="0" w:space="0" w:color="auto"/>
            <w:bottom w:val="none" w:sz="0" w:space="0" w:color="auto"/>
            <w:right w:val="none" w:sz="0" w:space="0" w:color="auto"/>
          </w:divBdr>
          <w:divsChild>
            <w:div w:id="904492866">
              <w:marLeft w:val="0"/>
              <w:marRight w:val="0"/>
              <w:marTop w:val="0"/>
              <w:marBottom w:val="0"/>
              <w:divBdr>
                <w:top w:val="none" w:sz="0" w:space="0" w:color="auto"/>
                <w:left w:val="none" w:sz="0" w:space="0" w:color="auto"/>
                <w:bottom w:val="none" w:sz="0" w:space="0" w:color="auto"/>
                <w:right w:val="none" w:sz="0" w:space="0" w:color="auto"/>
              </w:divBdr>
              <w:divsChild>
                <w:div w:id="1634678185">
                  <w:marLeft w:val="0"/>
                  <w:marRight w:val="0"/>
                  <w:marTop w:val="0"/>
                  <w:marBottom w:val="0"/>
                  <w:divBdr>
                    <w:top w:val="none" w:sz="0" w:space="0" w:color="auto"/>
                    <w:left w:val="none" w:sz="0" w:space="0" w:color="auto"/>
                    <w:bottom w:val="none" w:sz="0" w:space="0" w:color="auto"/>
                    <w:right w:val="none" w:sz="0" w:space="0" w:color="auto"/>
                  </w:divBdr>
                  <w:divsChild>
                    <w:div w:id="1974559593">
                      <w:marLeft w:val="0"/>
                      <w:marRight w:val="0"/>
                      <w:marTop w:val="0"/>
                      <w:marBottom w:val="0"/>
                      <w:divBdr>
                        <w:top w:val="none" w:sz="0" w:space="0" w:color="auto"/>
                        <w:left w:val="none" w:sz="0" w:space="0" w:color="auto"/>
                        <w:bottom w:val="none" w:sz="0" w:space="0" w:color="auto"/>
                        <w:right w:val="none" w:sz="0" w:space="0" w:color="auto"/>
                      </w:divBdr>
                      <w:divsChild>
                        <w:div w:id="1708602688">
                          <w:marLeft w:val="0"/>
                          <w:marRight w:val="0"/>
                          <w:marTop w:val="0"/>
                          <w:marBottom w:val="0"/>
                          <w:divBdr>
                            <w:top w:val="none" w:sz="0" w:space="0" w:color="auto"/>
                            <w:left w:val="none" w:sz="0" w:space="0" w:color="auto"/>
                            <w:bottom w:val="none" w:sz="0" w:space="0" w:color="auto"/>
                            <w:right w:val="none" w:sz="0" w:space="0" w:color="auto"/>
                          </w:divBdr>
                          <w:divsChild>
                            <w:div w:id="1164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958091">
      <w:bodyDiv w:val="1"/>
      <w:marLeft w:val="0"/>
      <w:marRight w:val="0"/>
      <w:marTop w:val="0"/>
      <w:marBottom w:val="0"/>
      <w:divBdr>
        <w:top w:val="none" w:sz="0" w:space="0" w:color="auto"/>
        <w:left w:val="none" w:sz="0" w:space="0" w:color="auto"/>
        <w:bottom w:val="none" w:sz="0" w:space="0" w:color="auto"/>
        <w:right w:val="none" w:sz="0" w:space="0" w:color="auto"/>
      </w:divBdr>
      <w:divsChild>
        <w:div w:id="822701966">
          <w:marLeft w:val="0"/>
          <w:marRight w:val="0"/>
          <w:marTop w:val="0"/>
          <w:marBottom w:val="0"/>
          <w:divBdr>
            <w:top w:val="none" w:sz="0" w:space="0" w:color="auto"/>
            <w:left w:val="none" w:sz="0" w:space="0" w:color="auto"/>
            <w:bottom w:val="none" w:sz="0" w:space="0" w:color="auto"/>
            <w:right w:val="none" w:sz="0" w:space="0" w:color="auto"/>
          </w:divBdr>
          <w:divsChild>
            <w:div w:id="1382290404">
              <w:marLeft w:val="0"/>
              <w:marRight w:val="0"/>
              <w:marTop w:val="0"/>
              <w:marBottom w:val="0"/>
              <w:divBdr>
                <w:top w:val="none" w:sz="0" w:space="0" w:color="auto"/>
                <w:left w:val="none" w:sz="0" w:space="0" w:color="auto"/>
                <w:bottom w:val="none" w:sz="0" w:space="0" w:color="auto"/>
                <w:right w:val="none" w:sz="0" w:space="0" w:color="auto"/>
              </w:divBdr>
              <w:divsChild>
                <w:div w:id="522405762">
                  <w:marLeft w:val="0"/>
                  <w:marRight w:val="0"/>
                  <w:marTop w:val="0"/>
                  <w:marBottom w:val="0"/>
                  <w:divBdr>
                    <w:top w:val="none" w:sz="0" w:space="0" w:color="auto"/>
                    <w:left w:val="none" w:sz="0" w:space="0" w:color="auto"/>
                    <w:bottom w:val="none" w:sz="0" w:space="0" w:color="auto"/>
                    <w:right w:val="none" w:sz="0" w:space="0" w:color="auto"/>
                  </w:divBdr>
                  <w:divsChild>
                    <w:div w:id="1348747686">
                      <w:marLeft w:val="0"/>
                      <w:marRight w:val="0"/>
                      <w:marTop w:val="0"/>
                      <w:marBottom w:val="0"/>
                      <w:divBdr>
                        <w:top w:val="none" w:sz="0" w:space="0" w:color="auto"/>
                        <w:left w:val="none" w:sz="0" w:space="0" w:color="auto"/>
                        <w:bottom w:val="none" w:sz="0" w:space="0" w:color="auto"/>
                        <w:right w:val="none" w:sz="0" w:space="0" w:color="auto"/>
                      </w:divBdr>
                      <w:divsChild>
                        <w:div w:id="250352643">
                          <w:marLeft w:val="0"/>
                          <w:marRight w:val="0"/>
                          <w:marTop w:val="0"/>
                          <w:marBottom w:val="0"/>
                          <w:divBdr>
                            <w:top w:val="none" w:sz="0" w:space="0" w:color="auto"/>
                            <w:left w:val="none" w:sz="0" w:space="0" w:color="auto"/>
                            <w:bottom w:val="none" w:sz="0" w:space="0" w:color="auto"/>
                            <w:right w:val="none" w:sz="0" w:space="0" w:color="auto"/>
                          </w:divBdr>
                          <w:divsChild>
                            <w:div w:id="659431823">
                              <w:marLeft w:val="0"/>
                              <w:marRight w:val="0"/>
                              <w:marTop w:val="0"/>
                              <w:marBottom w:val="0"/>
                              <w:divBdr>
                                <w:top w:val="none" w:sz="0" w:space="0" w:color="auto"/>
                                <w:left w:val="none" w:sz="0" w:space="0" w:color="auto"/>
                                <w:bottom w:val="none" w:sz="0" w:space="0" w:color="auto"/>
                                <w:right w:val="none" w:sz="0" w:space="0" w:color="auto"/>
                              </w:divBdr>
                              <w:divsChild>
                                <w:div w:id="1599365037">
                                  <w:marLeft w:val="0"/>
                                  <w:marRight w:val="0"/>
                                  <w:marTop w:val="0"/>
                                  <w:marBottom w:val="0"/>
                                  <w:divBdr>
                                    <w:top w:val="none" w:sz="0" w:space="0" w:color="auto"/>
                                    <w:left w:val="none" w:sz="0" w:space="0" w:color="auto"/>
                                    <w:bottom w:val="none" w:sz="0" w:space="0" w:color="auto"/>
                                    <w:right w:val="none" w:sz="0" w:space="0" w:color="auto"/>
                                  </w:divBdr>
                                  <w:divsChild>
                                    <w:div w:id="1256474051">
                                      <w:marLeft w:val="0"/>
                                      <w:marRight w:val="0"/>
                                      <w:marTop w:val="0"/>
                                      <w:marBottom w:val="0"/>
                                      <w:divBdr>
                                        <w:top w:val="none" w:sz="0" w:space="0" w:color="auto"/>
                                        <w:left w:val="none" w:sz="0" w:space="0" w:color="auto"/>
                                        <w:bottom w:val="none" w:sz="0" w:space="0" w:color="auto"/>
                                        <w:right w:val="none" w:sz="0" w:space="0" w:color="auto"/>
                                      </w:divBdr>
                                      <w:divsChild>
                                        <w:div w:id="12133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48230">
      <w:bodyDiv w:val="1"/>
      <w:marLeft w:val="0"/>
      <w:marRight w:val="0"/>
      <w:marTop w:val="0"/>
      <w:marBottom w:val="0"/>
      <w:divBdr>
        <w:top w:val="none" w:sz="0" w:space="0" w:color="auto"/>
        <w:left w:val="none" w:sz="0" w:space="0" w:color="auto"/>
        <w:bottom w:val="none" w:sz="0" w:space="0" w:color="auto"/>
        <w:right w:val="none" w:sz="0" w:space="0" w:color="auto"/>
      </w:divBdr>
    </w:div>
    <w:div w:id="1544363011">
      <w:bodyDiv w:val="1"/>
      <w:marLeft w:val="0"/>
      <w:marRight w:val="0"/>
      <w:marTop w:val="0"/>
      <w:marBottom w:val="0"/>
      <w:divBdr>
        <w:top w:val="none" w:sz="0" w:space="0" w:color="auto"/>
        <w:left w:val="none" w:sz="0" w:space="0" w:color="auto"/>
        <w:bottom w:val="none" w:sz="0" w:space="0" w:color="auto"/>
        <w:right w:val="none" w:sz="0" w:space="0" w:color="auto"/>
      </w:divBdr>
    </w:div>
    <w:div w:id="1686395967">
      <w:bodyDiv w:val="1"/>
      <w:marLeft w:val="0"/>
      <w:marRight w:val="0"/>
      <w:marTop w:val="0"/>
      <w:marBottom w:val="0"/>
      <w:divBdr>
        <w:top w:val="none" w:sz="0" w:space="0" w:color="auto"/>
        <w:left w:val="none" w:sz="0" w:space="0" w:color="auto"/>
        <w:bottom w:val="none" w:sz="0" w:space="0" w:color="auto"/>
        <w:right w:val="none" w:sz="0" w:space="0" w:color="auto"/>
      </w:divBdr>
      <w:divsChild>
        <w:div w:id="481385504">
          <w:marLeft w:val="0"/>
          <w:marRight w:val="0"/>
          <w:marTop w:val="0"/>
          <w:marBottom w:val="0"/>
          <w:divBdr>
            <w:top w:val="none" w:sz="0" w:space="0" w:color="auto"/>
            <w:left w:val="none" w:sz="0" w:space="0" w:color="auto"/>
            <w:bottom w:val="none" w:sz="0" w:space="0" w:color="auto"/>
            <w:right w:val="none" w:sz="0" w:space="0" w:color="auto"/>
          </w:divBdr>
          <w:divsChild>
            <w:div w:id="1675255869">
              <w:marLeft w:val="0"/>
              <w:marRight w:val="0"/>
              <w:marTop w:val="0"/>
              <w:marBottom w:val="0"/>
              <w:divBdr>
                <w:top w:val="none" w:sz="0" w:space="0" w:color="auto"/>
                <w:left w:val="none" w:sz="0" w:space="0" w:color="auto"/>
                <w:bottom w:val="none" w:sz="0" w:space="0" w:color="auto"/>
                <w:right w:val="none" w:sz="0" w:space="0" w:color="auto"/>
              </w:divBdr>
              <w:divsChild>
                <w:div w:id="1220433185">
                  <w:marLeft w:val="0"/>
                  <w:marRight w:val="0"/>
                  <w:marTop w:val="0"/>
                  <w:marBottom w:val="0"/>
                  <w:divBdr>
                    <w:top w:val="none" w:sz="0" w:space="0" w:color="auto"/>
                    <w:left w:val="none" w:sz="0" w:space="0" w:color="auto"/>
                    <w:bottom w:val="none" w:sz="0" w:space="0" w:color="auto"/>
                    <w:right w:val="none" w:sz="0" w:space="0" w:color="auto"/>
                  </w:divBdr>
                  <w:divsChild>
                    <w:div w:id="390077474">
                      <w:marLeft w:val="0"/>
                      <w:marRight w:val="0"/>
                      <w:marTop w:val="0"/>
                      <w:marBottom w:val="0"/>
                      <w:divBdr>
                        <w:top w:val="none" w:sz="0" w:space="0" w:color="auto"/>
                        <w:left w:val="none" w:sz="0" w:space="0" w:color="auto"/>
                        <w:bottom w:val="none" w:sz="0" w:space="0" w:color="auto"/>
                        <w:right w:val="none" w:sz="0" w:space="0" w:color="auto"/>
                      </w:divBdr>
                      <w:divsChild>
                        <w:div w:id="1951738216">
                          <w:marLeft w:val="0"/>
                          <w:marRight w:val="0"/>
                          <w:marTop w:val="0"/>
                          <w:marBottom w:val="0"/>
                          <w:divBdr>
                            <w:top w:val="none" w:sz="0" w:space="0" w:color="auto"/>
                            <w:left w:val="none" w:sz="0" w:space="0" w:color="auto"/>
                            <w:bottom w:val="none" w:sz="0" w:space="0" w:color="auto"/>
                            <w:right w:val="none" w:sz="0" w:space="0" w:color="auto"/>
                          </w:divBdr>
                          <w:divsChild>
                            <w:div w:id="1616790456">
                              <w:marLeft w:val="0"/>
                              <w:marRight w:val="0"/>
                              <w:marTop w:val="0"/>
                              <w:marBottom w:val="0"/>
                              <w:divBdr>
                                <w:top w:val="none" w:sz="0" w:space="0" w:color="auto"/>
                                <w:left w:val="none" w:sz="0" w:space="0" w:color="auto"/>
                                <w:bottom w:val="none" w:sz="0" w:space="0" w:color="auto"/>
                                <w:right w:val="none" w:sz="0" w:space="0" w:color="auto"/>
                              </w:divBdr>
                              <w:divsChild>
                                <w:div w:id="17116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852385">
      <w:bodyDiv w:val="1"/>
      <w:marLeft w:val="0"/>
      <w:marRight w:val="0"/>
      <w:marTop w:val="0"/>
      <w:marBottom w:val="0"/>
      <w:divBdr>
        <w:top w:val="none" w:sz="0" w:space="0" w:color="auto"/>
        <w:left w:val="none" w:sz="0" w:space="0" w:color="auto"/>
        <w:bottom w:val="none" w:sz="0" w:space="0" w:color="auto"/>
        <w:right w:val="none" w:sz="0" w:space="0" w:color="auto"/>
      </w:divBdr>
      <w:divsChild>
        <w:div w:id="1541626916">
          <w:marLeft w:val="0"/>
          <w:marRight w:val="0"/>
          <w:marTop w:val="0"/>
          <w:marBottom w:val="0"/>
          <w:divBdr>
            <w:top w:val="none" w:sz="0" w:space="0" w:color="auto"/>
            <w:left w:val="none" w:sz="0" w:space="0" w:color="auto"/>
            <w:bottom w:val="none" w:sz="0" w:space="0" w:color="auto"/>
            <w:right w:val="none" w:sz="0" w:space="0" w:color="auto"/>
          </w:divBdr>
          <w:divsChild>
            <w:div w:id="1274897330">
              <w:marLeft w:val="0"/>
              <w:marRight w:val="0"/>
              <w:marTop w:val="0"/>
              <w:marBottom w:val="0"/>
              <w:divBdr>
                <w:top w:val="none" w:sz="0" w:space="0" w:color="auto"/>
                <w:left w:val="none" w:sz="0" w:space="0" w:color="auto"/>
                <w:bottom w:val="none" w:sz="0" w:space="0" w:color="auto"/>
                <w:right w:val="none" w:sz="0" w:space="0" w:color="auto"/>
              </w:divBdr>
              <w:divsChild>
                <w:div w:id="1252350497">
                  <w:marLeft w:val="0"/>
                  <w:marRight w:val="0"/>
                  <w:marTop w:val="0"/>
                  <w:marBottom w:val="0"/>
                  <w:divBdr>
                    <w:top w:val="none" w:sz="0" w:space="0" w:color="auto"/>
                    <w:left w:val="none" w:sz="0" w:space="0" w:color="auto"/>
                    <w:bottom w:val="none" w:sz="0" w:space="0" w:color="auto"/>
                    <w:right w:val="none" w:sz="0" w:space="0" w:color="auto"/>
                  </w:divBdr>
                  <w:divsChild>
                    <w:div w:id="572083431">
                      <w:marLeft w:val="0"/>
                      <w:marRight w:val="0"/>
                      <w:marTop w:val="0"/>
                      <w:marBottom w:val="0"/>
                      <w:divBdr>
                        <w:top w:val="none" w:sz="0" w:space="0" w:color="auto"/>
                        <w:left w:val="none" w:sz="0" w:space="0" w:color="auto"/>
                        <w:bottom w:val="none" w:sz="0" w:space="0" w:color="auto"/>
                        <w:right w:val="none" w:sz="0" w:space="0" w:color="auto"/>
                      </w:divBdr>
                      <w:divsChild>
                        <w:div w:id="1408114544">
                          <w:marLeft w:val="0"/>
                          <w:marRight w:val="0"/>
                          <w:marTop w:val="0"/>
                          <w:marBottom w:val="0"/>
                          <w:divBdr>
                            <w:top w:val="none" w:sz="0" w:space="0" w:color="auto"/>
                            <w:left w:val="none" w:sz="0" w:space="0" w:color="auto"/>
                            <w:bottom w:val="none" w:sz="0" w:space="0" w:color="auto"/>
                            <w:right w:val="none" w:sz="0" w:space="0" w:color="auto"/>
                          </w:divBdr>
                          <w:divsChild>
                            <w:div w:id="71894976">
                              <w:marLeft w:val="0"/>
                              <w:marRight w:val="0"/>
                              <w:marTop w:val="0"/>
                              <w:marBottom w:val="0"/>
                              <w:divBdr>
                                <w:top w:val="none" w:sz="0" w:space="0" w:color="auto"/>
                                <w:left w:val="none" w:sz="0" w:space="0" w:color="auto"/>
                                <w:bottom w:val="none" w:sz="0" w:space="0" w:color="auto"/>
                                <w:right w:val="none" w:sz="0" w:space="0" w:color="auto"/>
                              </w:divBdr>
                              <w:divsChild>
                                <w:div w:id="1623415100">
                                  <w:marLeft w:val="0"/>
                                  <w:marRight w:val="0"/>
                                  <w:marTop w:val="0"/>
                                  <w:marBottom w:val="0"/>
                                  <w:divBdr>
                                    <w:top w:val="none" w:sz="0" w:space="0" w:color="auto"/>
                                    <w:left w:val="none" w:sz="0" w:space="0" w:color="auto"/>
                                    <w:bottom w:val="none" w:sz="0" w:space="0" w:color="auto"/>
                                    <w:right w:val="none" w:sz="0" w:space="0" w:color="auto"/>
                                  </w:divBdr>
                                  <w:divsChild>
                                    <w:div w:id="2084721425">
                                      <w:marLeft w:val="0"/>
                                      <w:marRight w:val="0"/>
                                      <w:marTop w:val="0"/>
                                      <w:marBottom w:val="0"/>
                                      <w:divBdr>
                                        <w:top w:val="none" w:sz="0" w:space="0" w:color="auto"/>
                                        <w:left w:val="none" w:sz="0" w:space="0" w:color="auto"/>
                                        <w:bottom w:val="none" w:sz="0" w:space="0" w:color="auto"/>
                                        <w:right w:val="none" w:sz="0" w:space="0" w:color="auto"/>
                                      </w:divBdr>
                                      <w:divsChild>
                                        <w:div w:id="1433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891458">
      <w:bodyDiv w:val="1"/>
      <w:marLeft w:val="0"/>
      <w:marRight w:val="0"/>
      <w:marTop w:val="0"/>
      <w:marBottom w:val="0"/>
      <w:divBdr>
        <w:top w:val="none" w:sz="0" w:space="0" w:color="auto"/>
        <w:left w:val="none" w:sz="0" w:space="0" w:color="auto"/>
        <w:bottom w:val="none" w:sz="0" w:space="0" w:color="auto"/>
        <w:right w:val="none" w:sz="0" w:space="0" w:color="auto"/>
      </w:divBdr>
      <w:divsChild>
        <w:div w:id="876894203">
          <w:marLeft w:val="0"/>
          <w:marRight w:val="0"/>
          <w:marTop w:val="0"/>
          <w:marBottom w:val="0"/>
          <w:divBdr>
            <w:top w:val="none" w:sz="0" w:space="0" w:color="auto"/>
            <w:left w:val="none" w:sz="0" w:space="0" w:color="auto"/>
            <w:bottom w:val="none" w:sz="0" w:space="0" w:color="auto"/>
            <w:right w:val="none" w:sz="0" w:space="0" w:color="auto"/>
          </w:divBdr>
          <w:divsChild>
            <w:div w:id="433941756">
              <w:marLeft w:val="0"/>
              <w:marRight w:val="0"/>
              <w:marTop w:val="0"/>
              <w:marBottom w:val="0"/>
              <w:divBdr>
                <w:top w:val="none" w:sz="0" w:space="0" w:color="auto"/>
                <w:left w:val="none" w:sz="0" w:space="0" w:color="auto"/>
                <w:bottom w:val="none" w:sz="0" w:space="0" w:color="auto"/>
                <w:right w:val="none" w:sz="0" w:space="0" w:color="auto"/>
              </w:divBdr>
              <w:divsChild>
                <w:div w:id="1723139770">
                  <w:marLeft w:val="0"/>
                  <w:marRight w:val="0"/>
                  <w:marTop w:val="0"/>
                  <w:marBottom w:val="0"/>
                  <w:divBdr>
                    <w:top w:val="none" w:sz="0" w:space="0" w:color="auto"/>
                    <w:left w:val="none" w:sz="0" w:space="0" w:color="auto"/>
                    <w:bottom w:val="none" w:sz="0" w:space="0" w:color="auto"/>
                    <w:right w:val="none" w:sz="0" w:space="0" w:color="auto"/>
                  </w:divBdr>
                  <w:divsChild>
                    <w:div w:id="1850899754">
                      <w:marLeft w:val="0"/>
                      <w:marRight w:val="0"/>
                      <w:marTop w:val="0"/>
                      <w:marBottom w:val="0"/>
                      <w:divBdr>
                        <w:top w:val="none" w:sz="0" w:space="0" w:color="auto"/>
                        <w:left w:val="none" w:sz="0" w:space="0" w:color="auto"/>
                        <w:bottom w:val="none" w:sz="0" w:space="0" w:color="auto"/>
                        <w:right w:val="none" w:sz="0" w:space="0" w:color="auto"/>
                      </w:divBdr>
                      <w:divsChild>
                        <w:div w:id="1836796125">
                          <w:marLeft w:val="0"/>
                          <w:marRight w:val="0"/>
                          <w:marTop w:val="0"/>
                          <w:marBottom w:val="0"/>
                          <w:divBdr>
                            <w:top w:val="none" w:sz="0" w:space="0" w:color="auto"/>
                            <w:left w:val="none" w:sz="0" w:space="0" w:color="auto"/>
                            <w:bottom w:val="none" w:sz="0" w:space="0" w:color="auto"/>
                            <w:right w:val="none" w:sz="0" w:space="0" w:color="auto"/>
                          </w:divBdr>
                          <w:divsChild>
                            <w:div w:id="1398865953">
                              <w:marLeft w:val="0"/>
                              <w:marRight w:val="0"/>
                              <w:marTop w:val="0"/>
                              <w:marBottom w:val="0"/>
                              <w:divBdr>
                                <w:top w:val="none" w:sz="0" w:space="0" w:color="auto"/>
                                <w:left w:val="none" w:sz="0" w:space="0" w:color="auto"/>
                                <w:bottom w:val="none" w:sz="0" w:space="0" w:color="auto"/>
                                <w:right w:val="none" w:sz="0" w:space="0" w:color="auto"/>
                              </w:divBdr>
                              <w:divsChild>
                                <w:div w:id="3051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757299">
      <w:bodyDiv w:val="1"/>
      <w:marLeft w:val="0"/>
      <w:marRight w:val="0"/>
      <w:marTop w:val="0"/>
      <w:marBottom w:val="0"/>
      <w:divBdr>
        <w:top w:val="none" w:sz="0" w:space="0" w:color="auto"/>
        <w:left w:val="none" w:sz="0" w:space="0" w:color="auto"/>
        <w:bottom w:val="none" w:sz="0" w:space="0" w:color="auto"/>
        <w:right w:val="none" w:sz="0" w:space="0" w:color="auto"/>
      </w:divBdr>
    </w:div>
    <w:div w:id="2022124182">
      <w:bodyDiv w:val="1"/>
      <w:marLeft w:val="0"/>
      <w:marRight w:val="0"/>
      <w:marTop w:val="0"/>
      <w:marBottom w:val="0"/>
      <w:divBdr>
        <w:top w:val="none" w:sz="0" w:space="0" w:color="auto"/>
        <w:left w:val="none" w:sz="0" w:space="0" w:color="auto"/>
        <w:bottom w:val="none" w:sz="0" w:space="0" w:color="auto"/>
        <w:right w:val="none" w:sz="0" w:space="0" w:color="auto"/>
      </w:divBdr>
      <w:divsChild>
        <w:div w:id="776679717">
          <w:marLeft w:val="0"/>
          <w:marRight w:val="0"/>
          <w:marTop w:val="0"/>
          <w:marBottom w:val="0"/>
          <w:divBdr>
            <w:top w:val="none" w:sz="0" w:space="0" w:color="auto"/>
            <w:left w:val="none" w:sz="0" w:space="0" w:color="auto"/>
            <w:bottom w:val="none" w:sz="0" w:space="0" w:color="auto"/>
            <w:right w:val="none" w:sz="0" w:space="0" w:color="auto"/>
          </w:divBdr>
          <w:divsChild>
            <w:div w:id="1783955661">
              <w:marLeft w:val="0"/>
              <w:marRight w:val="0"/>
              <w:marTop w:val="0"/>
              <w:marBottom w:val="0"/>
              <w:divBdr>
                <w:top w:val="none" w:sz="0" w:space="0" w:color="auto"/>
                <w:left w:val="none" w:sz="0" w:space="0" w:color="auto"/>
                <w:bottom w:val="none" w:sz="0" w:space="0" w:color="auto"/>
                <w:right w:val="none" w:sz="0" w:space="0" w:color="auto"/>
              </w:divBdr>
              <w:divsChild>
                <w:div w:id="211574960">
                  <w:marLeft w:val="0"/>
                  <w:marRight w:val="0"/>
                  <w:marTop w:val="300"/>
                  <w:marBottom w:val="0"/>
                  <w:divBdr>
                    <w:top w:val="none" w:sz="0" w:space="0" w:color="auto"/>
                    <w:left w:val="none" w:sz="0" w:space="0" w:color="auto"/>
                    <w:bottom w:val="none" w:sz="0" w:space="0" w:color="auto"/>
                    <w:right w:val="none" w:sz="0" w:space="0" w:color="auto"/>
                  </w:divBdr>
                  <w:divsChild>
                    <w:div w:id="1247768751">
                      <w:marLeft w:val="0"/>
                      <w:marRight w:val="0"/>
                      <w:marTop w:val="0"/>
                      <w:marBottom w:val="0"/>
                      <w:divBdr>
                        <w:top w:val="none" w:sz="0" w:space="0" w:color="auto"/>
                        <w:left w:val="none" w:sz="0" w:space="0" w:color="auto"/>
                        <w:bottom w:val="none" w:sz="0" w:space="0" w:color="auto"/>
                        <w:right w:val="none" w:sz="0" w:space="0" w:color="auto"/>
                      </w:divBdr>
                      <w:divsChild>
                        <w:div w:id="1180853797">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 w:id="2047022727">
      <w:bodyDiv w:val="1"/>
      <w:marLeft w:val="0"/>
      <w:marRight w:val="0"/>
      <w:marTop w:val="0"/>
      <w:marBottom w:val="0"/>
      <w:divBdr>
        <w:top w:val="none" w:sz="0" w:space="0" w:color="auto"/>
        <w:left w:val="none" w:sz="0" w:space="0" w:color="auto"/>
        <w:bottom w:val="none" w:sz="0" w:space="0" w:color="auto"/>
        <w:right w:val="none" w:sz="0" w:space="0" w:color="auto"/>
      </w:divBdr>
      <w:divsChild>
        <w:div w:id="1519272467">
          <w:marLeft w:val="0"/>
          <w:marRight w:val="0"/>
          <w:marTop w:val="0"/>
          <w:marBottom w:val="0"/>
          <w:divBdr>
            <w:top w:val="none" w:sz="0" w:space="0" w:color="auto"/>
            <w:left w:val="none" w:sz="0" w:space="0" w:color="auto"/>
            <w:bottom w:val="none" w:sz="0" w:space="0" w:color="auto"/>
            <w:right w:val="none" w:sz="0" w:space="0" w:color="auto"/>
          </w:divBdr>
          <w:divsChild>
            <w:div w:id="1953170708">
              <w:marLeft w:val="0"/>
              <w:marRight w:val="0"/>
              <w:marTop w:val="0"/>
              <w:marBottom w:val="0"/>
              <w:divBdr>
                <w:top w:val="none" w:sz="0" w:space="0" w:color="auto"/>
                <w:left w:val="none" w:sz="0" w:space="0" w:color="auto"/>
                <w:bottom w:val="none" w:sz="0" w:space="0" w:color="auto"/>
                <w:right w:val="none" w:sz="0" w:space="0" w:color="auto"/>
              </w:divBdr>
              <w:divsChild>
                <w:div w:id="1860466182">
                  <w:marLeft w:val="0"/>
                  <w:marRight w:val="0"/>
                  <w:marTop w:val="0"/>
                  <w:marBottom w:val="0"/>
                  <w:divBdr>
                    <w:top w:val="none" w:sz="0" w:space="0" w:color="auto"/>
                    <w:left w:val="none" w:sz="0" w:space="0" w:color="auto"/>
                    <w:bottom w:val="none" w:sz="0" w:space="0" w:color="auto"/>
                    <w:right w:val="none" w:sz="0" w:space="0" w:color="auto"/>
                  </w:divBdr>
                  <w:divsChild>
                    <w:div w:id="1421366544">
                      <w:marLeft w:val="0"/>
                      <w:marRight w:val="0"/>
                      <w:marTop w:val="0"/>
                      <w:marBottom w:val="0"/>
                      <w:divBdr>
                        <w:top w:val="none" w:sz="0" w:space="0" w:color="auto"/>
                        <w:left w:val="none" w:sz="0" w:space="0" w:color="auto"/>
                        <w:bottom w:val="none" w:sz="0" w:space="0" w:color="auto"/>
                        <w:right w:val="none" w:sz="0" w:space="0" w:color="auto"/>
                      </w:divBdr>
                      <w:divsChild>
                        <w:div w:id="1842428741">
                          <w:marLeft w:val="0"/>
                          <w:marRight w:val="0"/>
                          <w:marTop w:val="0"/>
                          <w:marBottom w:val="0"/>
                          <w:divBdr>
                            <w:top w:val="none" w:sz="0" w:space="0" w:color="auto"/>
                            <w:left w:val="none" w:sz="0" w:space="0" w:color="auto"/>
                            <w:bottom w:val="none" w:sz="0" w:space="0" w:color="auto"/>
                            <w:right w:val="none" w:sz="0" w:space="0" w:color="auto"/>
                          </w:divBdr>
                          <w:divsChild>
                            <w:div w:id="1515680889">
                              <w:marLeft w:val="0"/>
                              <w:marRight w:val="0"/>
                              <w:marTop w:val="0"/>
                              <w:marBottom w:val="0"/>
                              <w:divBdr>
                                <w:top w:val="none" w:sz="0" w:space="0" w:color="auto"/>
                                <w:left w:val="none" w:sz="0" w:space="0" w:color="auto"/>
                                <w:bottom w:val="none" w:sz="0" w:space="0" w:color="auto"/>
                                <w:right w:val="none" w:sz="0" w:space="0" w:color="auto"/>
                              </w:divBdr>
                              <w:divsChild>
                                <w:div w:id="1864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5932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rookfieldsurgery.co.uk" TargetMode="External"/><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hs.uk/Conditions/nhs-health-check/Pages/How-do-I-get-an-NHS-Health-Check.aspx" TargetMode="External"/><Relationship Id="rId7" Type="http://schemas.openxmlformats.org/officeDocument/2006/relationships/endnotes" Target="endnotes.xml"/><Relationship Id="rId12" Type="http://schemas.openxmlformats.org/officeDocument/2006/relationships/hyperlink" Target="http://www.cqc.org.uk/?referer=widget3"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hs.uk/conditions/vaccinations/shingles-vaccination/" TargetMode="External"/><Relationship Id="rId20" Type="http://schemas.openxmlformats.org/officeDocument/2006/relationships/hyperlink" Target="http://www.nhs.uk/Conditions/nhs-health-check/Pages/What-happens-at-an-NHS-Health-Check-new.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teransgateway.org.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nhs.uk/Conditions/nhs-health-check/Pages/your-NHS-Health-Check-results-and-action-plan.aspx" TargetMode="External"/><Relationship Id="rId10" Type="http://schemas.openxmlformats.org/officeDocument/2006/relationships/image" Target="media/image2.png"/><Relationship Id="rId19" Type="http://schemas.openxmlformats.org/officeDocument/2006/relationships/hyperlink" Target="http://www.nhs.uk/Conditions/nhs-health-check/Pages/What-is-an-NHS-Health-Check-new.asp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brookfieldsurgery.co.uk" TargetMode="External"/><Relationship Id="rId22" Type="http://schemas.openxmlformats.org/officeDocument/2006/relationships/hyperlink" Target="http://www.nhs.uk/Conditions/nhs-health-check/Pages/your-NHS-Health-Check-results-and-action-pla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ABB96-DE24-224C-91B9-1B091B1D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Please log onto our website  www</vt:lpstr>
    </vt:vector>
  </TitlesOfParts>
  <Company>Castle Surgery</Company>
  <LinksUpToDate>false</LinksUpToDate>
  <CharactersWithSpaces>8810</CharactersWithSpaces>
  <SharedDoc>false</SharedDoc>
  <HLinks>
    <vt:vector size="66" baseType="variant">
      <vt:variant>
        <vt:i4>6357035</vt:i4>
      </vt:variant>
      <vt:variant>
        <vt:i4>27</vt:i4>
      </vt:variant>
      <vt:variant>
        <vt:i4>0</vt:i4>
      </vt:variant>
      <vt:variant>
        <vt:i4>5</vt:i4>
      </vt:variant>
      <vt:variant>
        <vt:lpwstr>http://www.nhs.uk/Conditions/nhs-health-check/Pages/your-NHS-Health-Check-results-and-action-plan.aspx</vt:lpwstr>
      </vt:variant>
      <vt:variant>
        <vt:lpwstr/>
      </vt:variant>
      <vt:variant>
        <vt:i4>6357035</vt:i4>
      </vt:variant>
      <vt:variant>
        <vt:i4>24</vt:i4>
      </vt:variant>
      <vt:variant>
        <vt:i4>0</vt:i4>
      </vt:variant>
      <vt:variant>
        <vt:i4>5</vt:i4>
      </vt:variant>
      <vt:variant>
        <vt:lpwstr>http://www.nhs.uk/Conditions/nhs-health-check/Pages/your-NHS-Health-Check-results-and-action-plan.aspx</vt:lpwstr>
      </vt:variant>
      <vt:variant>
        <vt:lpwstr/>
      </vt:variant>
      <vt:variant>
        <vt:i4>917594</vt:i4>
      </vt:variant>
      <vt:variant>
        <vt:i4>21</vt:i4>
      </vt:variant>
      <vt:variant>
        <vt:i4>0</vt:i4>
      </vt:variant>
      <vt:variant>
        <vt:i4>5</vt:i4>
      </vt:variant>
      <vt:variant>
        <vt:lpwstr>http://www.nhs.uk/Conditions/nhs-health-check/Pages/How-do-I-get-an-NHS-Health-Check.aspx</vt:lpwstr>
      </vt:variant>
      <vt:variant>
        <vt:lpwstr/>
      </vt:variant>
      <vt:variant>
        <vt:i4>5636108</vt:i4>
      </vt:variant>
      <vt:variant>
        <vt:i4>18</vt:i4>
      </vt:variant>
      <vt:variant>
        <vt:i4>0</vt:i4>
      </vt:variant>
      <vt:variant>
        <vt:i4>5</vt:i4>
      </vt:variant>
      <vt:variant>
        <vt:lpwstr>http://www.nhs.uk/Conditions/nhs-health-check/Pages/What-happens-at-an-NHS-Health-Check-new.aspx</vt:lpwstr>
      </vt:variant>
      <vt:variant>
        <vt:lpwstr/>
      </vt:variant>
      <vt:variant>
        <vt:i4>5242969</vt:i4>
      </vt:variant>
      <vt:variant>
        <vt:i4>15</vt:i4>
      </vt:variant>
      <vt:variant>
        <vt:i4>0</vt:i4>
      </vt:variant>
      <vt:variant>
        <vt:i4>5</vt:i4>
      </vt:variant>
      <vt:variant>
        <vt:lpwstr>http://www.nhs.uk/Conditions/nhs-health-check/Pages/What-is-an-NHS-Health-Check-new.aspx</vt:lpwstr>
      </vt:variant>
      <vt:variant>
        <vt:lpwstr/>
      </vt:variant>
      <vt:variant>
        <vt:i4>4194386</vt:i4>
      </vt:variant>
      <vt:variant>
        <vt:i4>12</vt:i4>
      </vt:variant>
      <vt:variant>
        <vt:i4>0</vt:i4>
      </vt:variant>
      <vt:variant>
        <vt:i4>5</vt:i4>
      </vt:variant>
      <vt:variant>
        <vt:lpwstr>https://www.nhs.uk/conditions/vaccinations/shingles-vaccination/</vt:lpwstr>
      </vt:variant>
      <vt:variant>
        <vt:lpwstr/>
      </vt:variant>
      <vt:variant>
        <vt:i4>7536766</vt:i4>
      </vt:variant>
      <vt:variant>
        <vt:i4>9</vt:i4>
      </vt:variant>
      <vt:variant>
        <vt:i4>0</vt:i4>
      </vt:variant>
      <vt:variant>
        <vt:i4>5</vt:i4>
      </vt:variant>
      <vt:variant>
        <vt:lpwstr>http://www.brookfieldsurgery.co.uk/</vt:lpwstr>
      </vt:variant>
      <vt:variant>
        <vt:lpwstr/>
      </vt:variant>
      <vt:variant>
        <vt:i4>2621477</vt:i4>
      </vt:variant>
      <vt:variant>
        <vt:i4>6</vt:i4>
      </vt:variant>
      <vt:variant>
        <vt:i4>0</vt:i4>
      </vt:variant>
      <vt:variant>
        <vt:i4>5</vt:i4>
      </vt:variant>
      <vt:variant>
        <vt:lpwstr>http://www.cqc.org.uk/?referer=widget3</vt:lpwstr>
      </vt:variant>
      <vt:variant>
        <vt:lpwstr/>
      </vt:variant>
      <vt:variant>
        <vt:i4>7995454</vt:i4>
      </vt:variant>
      <vt:variant>
        <vt:i4>3</vt:i4>
      </vt:variant>
      <vt:variant>
        <vt:i4>0</vt:i4>
      </vt:variant>
      <vt:variant>
        <vt:i4>5</vt:i4>
      </vt:variant>
      <vt:variant>
        <vt:lpwstr>http://www.veteransgateway.org.uk/</vt:lpwstr>
      </vt:variant>
      <vt:variant>
        <vt:lpwstr/>
      </vt:variant>
      <vt:variant>
        <vt:i4>7536766</vt:i4>
      </vt:variant>
      <vt:variant>
        <vt:i4>0</vt:i4>
      </vt:variant>
      <vt:variant>
        <vt:i4>0</vt:i4>
      </vt:variant>
      <vt:variant>
        <vt:i4>5</vt:i4>
      </vt:variant>
      <vt:variant>
        <vt:lpwstr>http://www.brookfieldsurgery.co.uk/</vt:lpwstr>
      </vt:variant>
      <vt:variant>
        <vt:lpwstr/>
      </vt:variant>
      <vt:variant>
        <vt:i4>2621477</vt:i4>
      </vt:variant>
      <vt:variant>
        <vt:i4>5981</vt:i4>
      </vt:variant>
      <vt:variant>
        <vt:i4>1029</vt:i4>
      </vt:variant>
      <vt:variant>
        <vt:i4>4</vt:i4>
      </vt:variant>
      <vt:variant>
        <vt:lpwstr>http://www.cqc.org.uk/?referer=widget3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log onto our website  www</dc:title>
  <dc:subject/>
  <dc:creator>Linda Thornley</dc:creator>
  <cp:keywords/>
  <cp:lastModifiedBy>officemac1@opg.co.uk</cp:lastModifiedBy>
  <cp:revision>3</cp:revision>
  <cp:lastPrinted>2020-02-07T13:09:00Z</cp:lastPrinted>
  <dcterms:created xsi:type="dcterms:W3CDTF">2021-04-22T11:14:00Z</dcterms:created>
  <dcterms:modified xsi:type="dcterms:W3CDTF">2021-04-22T11:41:00Z</dcterms:modified>
</cp:coreProperties>
</file>