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5D4B5" w14:textId="77777777" w:rsidR="00E92F57" w:rsidRPr="004E6E6B" w:rsidRDefault="00C72650">
      <w:pPr>
        <w:rPr>
          <w:b/>
          <w:sz w:val="32"/>
          <w:szCs w:val="32"/>
          <w:u w:val="single"/>
        </w:rPr>
      </w:pPr>
      <w:r w:rsidRPr="004E6E6B">
        <w:rPr>
          <w:b/>
          <w:sz w:val="32"/>
          <w:szCs w:val="32"/>
          <w:u w:val="single"/>
        </w:rPr>
        <w:t>SEPTEMBER</w:t>
      </w:r>
      <w:r w:rsidR="00A31837" w:rsidRPr="004E6E6B">
        <w:rPr>
          <w:b/>
          <w:sz w:val="32"/>
          <w:szCs w:val="32"/>
          <w:u w:val="single"/>
        </w:rPr>
        <w:t xml:space="preserve"> </w:t>
      </w:r>
      <w:r w:rsidR="00E92F57" w:rsidRPr="004E6E6B">
        <w:rPr>
          <w:b/>
          <w:sz w:val="32"/>
          <w:szCs w:val="32"/>
          <w:u w:val="single"/>
        </w:rPr>
        <w:t>FRIENDS AND FAMILY RESPONSES</w:t>
      </w:r>
    </w:p>
    <w:tbl>
      <w:tblPr>
        <w:tblStyle w:val="TableGrid"/>
        <w:tblW w:w="11186" w:type="dxa"/>
        <w:tblInd w:w="-1026" w:type="dxa"/>
        <w:tblLook w:val="04A0" w:firstRow="1" w:lastRow="0" w:firstColumn="1" w:lastColumn="0" w:noHBand="0" w:noVBand="1"/>
      </w:tblPr>
      <w:tblGrid>
        <w:gridCol w:w="1627"/>
        <w:gridCol w:w="2771"/>
        <w:gridCol w:w="1045"/>
        <w:gridCol w:w="1456"/>
        <w:gridCol w:w="1456"/>
        <w:gridCol w:w="1745"/>
        <w:gridCol w:w="1086"/>
      </w:tblGrid>
      <w:tr w:rsidR="004E6E6B" w:rsidRPr="004E6E6B" w14:paraId="3EF64F5A" w14:textId="77777777" w:rsidTr="003E7417">
        <w:trPr>
          <w:trHeight w:val="1733"/>
        </w:trPr>
        <w:tc>
          <w:tcPr>
            <w:tcW w:w="1627" w:type="dxa"/>
          </w:tcPr>
          <w:p w14:paraId="000DDC7B" w14:textId="77777777" w:rsidR="00E92F57" w:rsidRPr="004E6E6B" w:rsidRDefault="00C72650" w:rsidP="00F06DF4">
            <w:pPr>
              <w:rPr>
                <w:sz w:val="28"/>
                <w:szCs w:val="28"/>
              </w:rPr>
            </w:pPr>
            <w:r w:rsidRPr="004E6E6B">
              <w:rPr>
                <w:sz w:val="32"/>
                <w:szCs w:val="32"/>
              </w:rPr>
              <w:t xml:space="preserve">     Sept</w:t>
            </w:r>
            <w:r w:rsidR="00037829" w:rsidRPr="004E6E6B">
              <w:rPr>
                <w:sz w:val="28"/>
                <w:szCs w:val="28"/>
              </w:rPr>
              <w:t xml:space="preserve"> 19</w:t>
            </w:r>
            <w:r w:rsidR="003E7417" w:rsidRPr="004E6E6B">
              <w:rPr>
                <w:sz w:val="28"/>
                <w:szCs w:val="28"/>
              </w:rPr>
              <w:t xml:space="preserve">    19</w:t>
            </w:r>
          </w:p>
          <w:p w14:paraId="2ECFFB0E" w14:textId="77777777" w:rsidR="00037829" w:rsidRPr="004E6E6B" w:rsidRDefault="00037829" w:rsidP="00F06DF4">
            <w:pPr>
              <w:rPr>
                <w:sz w:val="32"/>
                <w:szCs w:val="32"/>
              </w:rPr>
            </w:pPr>
            <w:r w:rsidRPr="004E6E6B">
              <w:rPr>
                <w:sz w:val="32"/>
                <w:szCs w:val="32"/>
              </w:rPr>
              <w:t>9</w:t>
            </w:r>
          </w:p>
        </w:tc>
        <w:tc>
          <w:tcPr>
            <w:tcW w:w="2771" w:type="dxa"/>
          </w:tcPr>
          <w:p w14:paraId="7BDF0D8B" w14:textId="77777777" w:rsidR="00E92F57" w:rsidRPr="004E6E6B" w:rsidRDefault="00E92F57">
            <w:pPr>
              <w:rPr>
                <w:sz w:val="32"/>
                <w:szCs w:val="32"/>
              </w:rPr>
            </w:pPr>
            <w:r w:rsidRPr="004E6E6B">
              <w:rPr>
                <w:sz w:val="32"/>
                <w:szCs w:val="32"/>
              </w:rPr>
              <w:t>EXTREMELY LIKELY</w:t>
            </w:r>
          </w:p>
        </w:tc>
        <w:tc>
          <w:tcPr>
            <w:tcW w:w="1045" w:type="dxa"/>
          </w:tcPr>
          <w:p w14:paraId="37178395" w14:textId="77777777" w:rsidR="00E92F57" w:rsidRPr="004E6E6B" w:rsidRDefault="00E92F57">
            <w:pPr>
              <w:rPr>
                <w:sz w:val="32"/>
                <w:szCs w:val="32"/>
              </w:rPr>
            </w:pPr>
            <w:r w:rsidRPr="004E6E6B">
              <w:rPr>
                <w:sz w:val="32"/>
                <w:szCs w:val="32"/>
              </w:rPr>
              <w:t>LIKELY</w:t>
            </w:r>
          </w:p>
        </w:tc>
        <w:tc>
          <w:tcPr>
            <w:tcW w:w="1456" w:type="dxa"/>
          </w:tcPr>
          <w:p w14:paraId="1C1FCF29" w14:textId="77777777" w:rsidR="00E92F57" w:rsidRPr="004E6E6B" w:rsidRDefault="00E92F57">
            <w:pPr>
              <w:rPr>
                <w:sz w:val="32"/>
                <w:szCs w:val="32"/>
              </w:rPr>
            </w:pPr>
            <w:r w:rsidRPr="004E6E6B">
              <w:rPr>
                <w:sz w:val="32"/>
                <w:szCs w:val="32"/>
              </w:rPr>
              <w:t>NIETHER LIKELY NOR UNLIKELY</w:t>
            </w:r>
          </w:p>
        </w:tc>
        <w:tc>
          <w:tcPr>
            <w:tcW w:w="1456" w:type="dxa"/>
          </w:tcPr>
          <w:p w14:paraId="0B5B1E2E" w14:textId="77777777" w:rsidR="00E92F57" w:rsidRPr="004E6E6B" w:rsidRDefault="00E92F57">
            <w:pPr>
              <w:rPr>
                <w:sz w:val="32"/>
                <w:szCs w:val="32"/>
              </w:rPr>
            </w:pPr>
            <w:r w:rsidRPr="004E6E6B">
              <w:rPr>
                <w:sz w:val="32"/>
                <w:szCs w:val="32"/>
              </w:rPr>
              <w:t>UNLIKELY</w:t>
            </w:r>
          </w:p>
        </w:tc>
        <w:tc>
          <w:tcPr>
            <w:tcW w:w="1745" w:type="dxa"/>
          </w:tcPr>
          <w:p w14:paraId="41A18CB9" w14:textId="77777777" w:rsidR="00E92F57" w:rsidRPr="004E6E6B" w:rsidRDefault="00E92F57">
            <w:pPr>
              <w:rPr>
                <w:sz w:val="32"/>
                <w:szCs w:val="32"/>
              </w:rPr>
            </w:pPr>
            <w:r w:rsidRPr="004E6E6B">
              <w:rPr>
                <w:sz w:val="32"/>
                <w:szCs w:val="32"/>
              </w:rPr>
              <w:t>EXTREMELY UNLIKELY</w:t>
            </w:r>
          </w:p>
        </w:tc>
        <w:tc>
          <w:tcPr>
            <w:tcW w:w="1086" w:type="dxa"/>
          </w:tcPr>
          <w:p w14:paraId="6DA07005" w14:textId="77777777" w:rsidR="00E92F57" w:rsidRPr="004E6E6B" w:rsidRDefault="00E92F57">
            <w:pPr>
              <w:rPr>
                <w:sz w:val="32"/>
                <w:szCs w:val="32"/>
              </w:rPr>
            </w:pPr>
            <w:r w:rsidRPr="004E6E6B">
              <w:rPr>
                <w:sz w:val="32"/>
                <w:szCs w:val="32"/>
              </w:rPr>
              <w:t>DON’T KNOW</w:t>
            </w:r>
          </w:p>
        </w:tc>
      </w:tr>
      <w:tr w:rsidR="004E6E6B" w:rsidRPr="004E6E6B" w14:paraId="4F20BCA3" w14:textId="77777777" w:rsidTr="00366366">
        <w:tc>
          <w:tcPr>
            <w:tcW w:w="1627" w:type="dxa"/>
          </w:tcPr>
          <w:p w14:paraId="0A4EF9F4" w14:textId="77777777" w:rsidR="00E92F57" w:rsidRPr="004E6E6B" w:rsidRDefault="00037829" w:rsidP="00037829">
            <w:pPr>
              <w:rPr>
                <w:sz w:val="20"/>
                <w:szCs w:val="20"/>
              </w:rPr>
            </w:pPr>
            <w:r w:rsidRPr="004E6E6B">
              <w:rPr>
                <w:sz w:val="32"/>
                <w:szCs w:val="32"/>
              </w:rPr>
              <w:t xml:space="preserve">       </w:t>
            </w:r>
            <w:r w:rsidRPr="004E6E6B">
              <w:rPr>
                <w:sz w:val="20"/>
                <w:szCs w:val="20"/>
              </w:rPr>
              <w:t>responses</w:t>
            </w:r>
          </w:p>
        </w:tc>
        <w:tc>
          <w:tcPr>
            <w:tcW w:w="2771" w:type="dxa"/>
          </w:tcPr>
          <w:p w14:paraId="12D7B958" w14:textId="77777777" w:rsidR="00E92F57" w:rsidRPr="004E6E6B" w:rsidRDefault="00C72650">
            <w:pPr>
              <w:rPr>
                <w:sz w:val="32"/>
                <w:szCs w:val="32"/>
              </w:rPr>
            </w:pPr>
            <w:r w:rsidRPr="004E6E6B">
              <w:rPr>
                <w:sz w:val="32"/>
                <w:szCs w:val="32"/>
              </w:rPr>
              <w:t>50</w:t>
            </w:r>
          </w:p>
        </w:tc>
        <w:tc>
          <w:tcPr>
            <w:tcW w:w="1045" w:type="dxa"/>
          </w:tcPr>
          <w:p w14:paraId="78EE252E" w14:textId="77777777" w:rsidR="00E92F57" w:rsidRPr="004E6E6B" w:rsidRDefault="00C72650" w:rsidP="007535F4">
            <w:pPr>
              <w:rPr>
                <w:sz w:val="32"/>
                <w:szCs w:val="32"/>
              </w:rPr>
            </w:pPr>
            <w:r w:rsidRPr="004E6E6B">
              <w:rPr>
                <w:sz w:val="32"/>
                <w:szCs w:val="32"/>
              </w:rPr>
              <w:t>1</w:t>
            </w:r>
          </w:p>
        </w:tc>
        <w:tc>
          <w:tcPr>
            <w:tcW w:w="1456" w:type="dxa"/>
          </w:tcPr>
          <w:p w14:paraId="63154919" w14:textId="77777777" w:rsidR="00E92F57" w:rsidRPr="004E6E6B" w:rsidRDefault="00C72650">
            <w:pPr>
              <w:rPr>
                <w:sz w:val="32"/>
                <w:szCs w:val="32"/>
              </w:rPr>
            </w:pPr>
            <w:r w:rsidRPr="004E6E6B">
              <w:rPr>
                <w:sz w:val="32"/>
                <w:szCs w:val="32"/>
              </w:rPr>
              <w:t>1</w:t>
            </w:r>
          </w:p>
        </w:tc>
        <w:tc>
          <w:tcPr>
            <w:tcW w:w="1456" w:type="dxa"/>
          </w:tcPr>
          <w:p w14:paraId="42A239CB" w14:textId="77777777" w:rsidR="00E92F57" w:rsidRPr="004E6E6B" w:rsidRDefault="00C72650">
            <w:pPr>
              <w:rPr>
                <w:sz w:val="32"/>
                <w:szCs w:val="32"/>
              </w:rPr>
            </w:pPr>
            <w:r w:rsidRPr="004E6E6B">
              <w:rPr>
                <w:sz w:val="32"/>
                <w:szCs w:val="32"/>
              </w:rPr>
              <w:t>2</w:t>
            </w:r>
          </w:p>
        </w:tc>
        <w:tc>
          <w:tcPr>
            <w:tcW w:w="1745" w:type="dxa"/>
          </w:tcPr>
          <w:p w14:paraId="6490084C" w14:textId="77777777" w:rsidR="00E92F57" w:rsidRPr="004E6E6B" w:rsidRDefault="00C72650">
            <w:pPr>
              <w:rPr>
                <w:sz w:val="32"/>
                <w:szCs w:val="32"/>
              </w:rPr>
            </w:pPr>
            <w:r w:rsidRPr="004E6E6B">
              <w:rPr>
                <w:sz w:val="32"/>
                <w:szCs w:val="32"/>
              </w:rPr>
              <w:t>3</w:t>
            </w:r>
          </w:p>
        </w:tc>
        <w:tc>
          <w:tcPr>
            <w:tcW w:w="1086" w:type="dxa"/>
          </w:tcPr>
          <w:p w14:paraId="049B2680" w14:textId="77777777" w:rsidR="00E92F57" w:rsidRPr="004E6E6B" w:rsidRDefault="00C72650">
            <w:pPr>
              <w:rPr>
                <w:sz w:val="32"/>
                <w:szCs w:val="32"/>
              </w:rPr>
            </w:pPr>
            <w:r w:rsidRPr="004E6E6B">
              <w:rPr>
                <w:sz w:val="32"/>
                <w:szCs w:val="32"/>
              </w:rPr>
              <w:t>1</w:t>
            </w:r>
          </w:p>
        </w:tc>
      </w:tr>
      <w:tr w:rsidR="004E6E6B" w:rsidRPr="004E6E6B" w14:paraId="5F940257" w14:textId="77777777" w:rsidTr="00366366">
        <w:tc>
          <w:tcPr>
            <w:tcW w:w="1627" w:type="dxa"/>
          </w:tcPr>
          <w:p w14:paraId="35F1A5A3" w14:textId="77777777" w:rsidR="00E92F57" w:rsidRPr="004E6E6B" w:rsidRDefault="00037829">
            <w:pPr>
              <w:rPr>
                <w:sz w:val="32"/>
                <w:szCs w:val="32"/>
              </w:rPr>
            </w:pPr>
            <w:bookmarkStart w:id="0" w:name="_GoBack" w:colFirst="1" w:colLast="1"/>
            <w:r w:rsidRPr="004E6E6B">
              <w:rPr>
                <w:sz w:val="32"/>
                <w:szCs w:val="32"/>
              </w:rPr>
              <w:t xml:space="preserve">       </w:t>
            </w:r>
            <w:r w:rsidRPr="004E6E6B">
              <w:rPr>
                <w:sz w:val="20"/>
                <w:szCs w:val="20"/>
              </w:rPr>
              <w:t>comments</w:t>
            </w:r>
            <w:r w:rsidR="00E92F57" w:rsidRPr="004E6E6B">
              <w:rPr>
                <w:sz w:val="32"/>
                <w:szCs w:val="32"/>
              </w:rPr>
              <w:t xml:space="preserve"> </w:t>
            </w:r>
          </w:p>
        </w:tc>
        <w:tc>
          <w:tcPr>
            <w:tcW w:w="9559" w:type="dxa"/>
            <w:gridSpan w:val="6"/>
          </w:tcPr>
          <w:p w14:paraId="126C31B0" w14:textId="77777777" w:rsidR="001C5EE4" w:rsidRPr="004E6E6B" w:rsidRDefault="001C5EE4" w:rsidP="007341A2">
            <w:pPr>
              <w:rPr>
                <w:sz w:val="32"/>
                <w:szCs w:val="32"/>
              </w:rPr>
            </w:pPr>
            <w:r w:rsidRPr="004E6E6B">
              <w:rPr>
                <w:sz w:val="32"/>
                <w:szCs w:val="32"/>
              </w:rPr>
              <w:t>Extremely Likely</w:t>
            </w:r>
          </w:p>
          <w:p w14:paraId="5BBAEDC0" w14:textId="77777777" w:rsidR="00C72650" w:rsidRPr="004E6E6B" w:rsidRDefault="00C72650" w:rsidP="007341A2">
            <w:pPr>
              <w:rPr>
                <w:sz w:val="32"/>
                <w:szCs w:val="32"/>
              </w:rPr>
            </w:pPr>
          </w:p>
          <w:p w14:paraId="2D3FBD29" w14:textId="77777777" w:rsidR="00A31837" w:rsidRPr="004E6E6B" w:rsidRDefault="00C72650" w:rsidP="007341A2">
            <w:pPr>
              <w:rPr>
                <w:b/>
                <w:sz w:val="32"/>
                <w:szCs w:val="32"/>
              </w:rPr>
            </w:pPr>
            <w:r w:rsidRPr="004E6E6B">
              <w:rPr>
                <w:b/>
                <w:sz w:val="32"/>
                <w:szCs w:val="32"/>
              </w:rPr>
              <w:t>Efficient, Professional Service</w:t>
            </w:r>
          </w:p>
          <w:p w14:paraId="0148A2A5" w14:textId="77777777" w:rsidR="00C72650" w:rsidRPr="004E6E6B" w:rsidRDefault="00C72650" w:rsidP="007341A2">
            <w:pPr>
              <w:rPr>
                <w:b/>
                <w:sz w:val="32"/>
                <w:szCs w:val="32"/>
              </w:rPr>
            </w:pPr>
            <w:r w:rsidRPr="004E6E6B">
              <w:rPr>
                <w:b/>
                <w:sz w:val="32"/>
                <w:szCs w:val="32"/>
              </w:rPr>
              <w:t>Fantastic Service</w:t>
            </w:r>
          </w:p>
          <w:p w14:paraId="5A9431C3" w14:textId="77777777" w:rsidR="00C72650" w:rsidRPr="004E6E6B" w:rsidRDefault="00C72650" w:rsidP="007341A2">
            <w:pPr>
              <w:rPr>
                <w:b/>
                <w:sz w:val="32"/>
                <w:szCs w:val="32"/>
              </w:rPr>
            </w:pPr>
            <w:r w:rsidRPr="004E6E6B">
              <w:rPr>
                <w:b/>
                <w:sz w:val="32"/>
                <w:szCs w:val="32"/>
              </w:rPr>
              <w:t xml:space="preserve">I consider Dr </w:t>
            </w:r>
            <w:proofErr w:type="spellStart"/>
            <w:r w:rsidRPr="004E6E6B">
              <w:rPr>
                <w:b/>
                <w:sz w:val="32"/>
                <w:szCs w:val="32"/>
              </w:rPr>
              <w:t>Finigan</w:t>
            </w:r>
            <w:proofErr w:type="spellEnd"/>
            <w:r w:rsidRPr="004E6E6B">
              <w:rPr>
                <w:b/>
                <w:sz w:val="32"/>
                <w:szCs w:val="32"/>
              </w:rPr>
              <w:t xml:space="preserve"> an excellent Doctor whom I have faith in</w:t>
            </w:r>
          </w:p>
          <w:p w14:paraId="0245EAEC" w14:textId="77777777" w:rsidR="00C72650" w:rsidRPr="004E6E6B" w:rsidRDefault="00C72650" w:rsidP="007341A2">
            <w:pPr>
              <w:rPr>
                <w:b/>
                <w:sz w:val="32"/>
                <w:szCs w:val="32"/>
              </w:rPr>
            </w:pPr>
            <w:r w:rsidRPr="004E6E6B">
              <w:rPr>
                <w:b/>
                <w:sz w:val="32"/>
                <w:szCs w:val="32"/>
              </w:rPr>
              <w:t>Very Pleasant Nurse</w:t>
            </w:r>
          </w:p>
          <w:p w14:paraId="4F521FF3" w14:textId="77777777" w:rsidR="001C5EE4" w:rsidRPr="004E6E6B" w:rsidRDefault="00C72650" w:rsidP="00C72650">
            <w:pPr>
              <w:rPr>
                <w:b/>
                <w:sz w:val="32"/>
                <w:szCs w:val="32"/>
              </w:rPr>
            </w:pPr>
            <w:r w:rsidRPr="004E6E6B">
              <w:rPr>
                <w:b/>
                <w:sz w:val="32"/>
                <w:szCs w:val="32"/>
              </w:rPr>
              <w:t>Wasn’t aware the appointment I had was to discuss one concern only</w:t>
            </w:r>
          </w:p>
          <w:p w14:paraId="1CA07A4F" w14:textId="77777777" w:rsidR="00C72650" w:rsidRPr="004E6E6B" w:rsidRDefault="00C72650" w:rsidP="00C72650">
            <w:pPr>
              <w:rPr>
                <w:b/>
                <w:sz w:val="32"/>
                <w:szCs w:val="32"/>
              </w:rPr>
            </w:pPr>
            <w:r w:rsidRPr="004E6E6B">
              <w:rPr>
                <w:b/>
                <w:sz w:val="32"/>
                <w:szCs w:val="32"/>
              </w:rPr>
              <w:t>Easy to get an appointment on the same day, short waiting time and excellent service from Doctor</w:t>
            </w:r>
          </w:p>
          <w:p w14:paraId="5380E8B0" w14:textId="77777777" w:rsidR="00C72650" w:rsidRPr="004E6E6B" w:rsidRDefault="00C72650" w:rsidP="00C72650">
            <w:pPr>
              <w:rPr>
                <w:b/>
                <w:sz w:val="32"/>
                <w:szCs w:val="32"/>
              </w:rPr>
            </w:pPr>
            <w:r w:rsidRPr="004E6E6B">
              <w:rPr>
                <w:b/>
                <w:sz w:val="32"/>
                <w:szCs w:val="32"/>
              </w:rPr>
              <w:t>Very good nurse – was five minutes late but she still was very helpful</w:t>
            </w:r>
          </w:p>
          <w:p w14:paraId="136B866D" w14:textId="77777777" w:rsidR="00C72650" w:rsidRPr="004E6E6B" w:rsidRDefault="00C72650" w:rsidP="00C72650">
            <w:pPr>
              <w:rPr>
                <w:b/>
                <w:sz w:val="32"/>
                <w:szCs w:val="32"/>
              </w:rPr>
            </w:pPr>
          </w:p>
          <w:p w14:paraId="1F10B8F3" w14:textId="77777777" w:rsidR="00C72650" w:rsidRPr="004E6E6B" w:rsidRDefault="00C72650" w:rsidP="00C72650">
            <w:pPr>
              <w:rPr>
                <w:b/>
                <w:sz w:val="32"/>
                <w:szCs w:val="32"/>
              </w:rPr>
            </w:pPr>
          </w:p>
        </w:tc>
      </w:tr>
      <w:bookmarkEnd w:id="0"/>
    </w:tbl>
    <w:p w14:paraId="4C2AA90F" w14:textId="77777777" w:rsidR="00283402" w:rsidRPr="004E6E6B" w:rsidRDefault="00283402"/>
    <w:p w14:paraId="1BA47C0B" w14:textId="77777777" w:rsidR="00AF06C2" w:rsidRPr="004E6E6B" w:rsidRDefault="00C7265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E6E6B">
        <w:rPr>
          <w:b/>
        </w:rPr>
        <w:t>Brookfield Surgery</w:t>
      </w:r>
      <w:r w:rsidR="00AF06C2" w:rsidRPr="004E6E6B">
        <w:rPr>
          <w:b/>
        </w:rPr>
        <w:t xml:space="preserve"> – Feedback for Patients </w:t>
      </w:r>
    </w:p>
    <w:p w14:paraId="10377270" w14:textId="77777777" w:rsidR="00AF06C2" w:rsidRPr="004E6E6B" w:rsidRDefault="00AF06C2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A2DEE42" w14:textId="77777777" w:rsidR="00037829" w:rsidRPr="004E6E6B" w:rsidRDefault="00D64DAC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E6E6B">
        <w:rPr>
          <w:b/>
        </w:rPr>
        <w:t>Ma</w:t>
      </w:r>
      <w:r w:rsidR="002B3CBA" w:rsidRPr="004E6E6B">
        <w:rPr>
          <w:b/>
        </w:rPr>
        <w:t>ny thanks for all your feedback.</w:t>
      </w:r>
    </w:p>
    <w:p w14:paraId="0F1A1CF7" w14:textId="77777777" w:rsidR="002B3CBA" w:rsidRPr="004E6E6B" w:rsidRDefault="002B3CBA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7D5F20A" w14:textId="77777777" w:rsidR="002B3CBA" w:rsidRPr="004E6E6B" w:rsidRDefault="003E7417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E6E6B">
        <w:rPr>
          <w:b/>
        </w:rPr>
        <w:t xml:space="preserve">We constantly review our appointment system and </w:t>
      </w:r>
      <w:r w:rsidR="00C72650" w:rsidRPr="004E6E6B">
        <w:rPr>
          <w:b/>
        </w:rPr>
        <w:t>review capacity and demand to ensure we have good availability across our clinical team.</w:t>
      </w:r>
    </w:p>
    <w:p w14:paraId="65B36051" w14:textId="77777777" w:rsidR="00C72650" w:rsidRPr="004E6E6B" w:rsidRDefault="00C7265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D82F8D7" w14:textId="77777777" w:rsidR="00C72650" w:rsidRPr="004E6E6B" w:rsidRDefault="00C7265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E6E6B">
        <w:rPr>
          <w:b/>
        </w:rPr>
        <w:t>All your comments are fed back to the whole team – We very much appreciate all your positive feedback</w:t>
      </w:r>
    </w:p>
    <w:p w14:paraId="14911BC9" w14:textId="77777777" w:rsidR="00C72650" w:rsidRPr="004E6E6B" w:rsidRDefault="00C7265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DE3B308" w14:textId="77777777" w:rsidR="00C72650" w:rsidRPr="004E6E6B" w:rsidRDefault="00C7265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357F88C" w14:textId="77777777" w:rsidR="00C72650" w:rsidRPr="004E6E6B" w:rsidRDefault="00C7265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sectPr w:rsidR="00C72650" w:rsidRPr="004E6E6B" w:rsidSect="00037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mplitudeCond-Medium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F57"/>
    <w:rsid w:val="00037829"/>
    <w:rsid w:val="00087FC3"/>
    <w:rsid w:val="000E7D2B"/>
    <w:rsid w:val="00106D42"/>
    <w:rsid w:val="001C5EE4"/>
    <w:rsid w:val="00283402"/>
    <w:rsid w:val="00292E36"/>
    <w:rsid w:val="002B3CBA"/>
    <w:rsid w:val="002B76B9"/>
    <w:rsid w:val="00366366"/>
    <w:rsid w:val="003961D5"/>
    <w:rsid w:val="003C500E"/>
    <w:rsid w:val="003E7417"/>
    <w:rsid w:val="00493F4F"/>
    <w:rsid w:val="004E6E6B"/>
    <w:rsid w:val="00570A42"/>
    <w:rsid w:val="005E7CC7"/>
    <w:rsid w:val="00606D17"/>
    <w:rsid w:val="00615D4C"/>
    <w:rsid w:val="0065503E"/>
    <w:rsid w:val="006A4094"/>
    <w:rsid w:val="007341A2"/>
    <w:rsid w:val="00746E8C"/>
    <w:rsid w:val="007535F4"/>
    <w:rsid w:val="0078645B"/>
    <w:rsid w:val="007C2CDD"/>
    <w:rsid w:val="00801764"/>
    <w:rsid w:val="00880F4F"/>
    <w:rsid w:val="009563E5"/>
    <w:rsid w:val="009C037E"/>
    <w:rsid w:val="00A24A92"/>
    <w:rsid w:val="00A31837"/>
    <w:rsid w:val="00A655FC"/>
    <w:rsid w:val="00AC09EA"/>
    <w:rsid w:val="00AF06C2"/>
    <w:rsid w:val="00C72650"/>
    <w:rsid w:val="00C80D0E"/>
    <w:rsid w:val="00C8788B"/>
    <w:rsid w:val="00CE43DF"/>
    <w:rsid w:val="00D273AE"/>
    <w:rsid w:val="00D64DAC"/>
    <w:rsid w:val="00DF222E"/>
    <w:rsid w:val="00E2544E"/>
    <w:rsid w:val="00E92F57"/>
    <w:rsid w:val="00F06DF4"/>
    <w:rsid w:val="00F2165E"/>
    <w:rsid w:val="00F3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9FB47"/>
  <w15:docId w15:val="{09F962B2-AC55-5F4F-B45A-07C044C0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A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A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A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A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4A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4A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4A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4A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4A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A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A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A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4A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4A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4A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4A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4A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4A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24A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4A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4A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24A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4A92"/>
    <w:rPr>
      <w:b/>
      <w:bCs/>
    </w:rPr>
  </w:style>
  <w:style w:type="character" w:styleId="Emphasis">
    <w:name w:val="Emphasis"/>
    <w:basedOn w:val="DefaultParagraphFont"/>
    <w:uiPriority w:val="20"/>
    <w:qFormat/>
    <w:rsid w:val="00A24A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24A92"/>
    <w:rPr>
      <w:szCs w:val="32"/>
    </w:rPr>
  </w:style>
  <w:style w:type="paragraph" w:styleId="ListParagraph">
    <w:name w:val="List Paragraph"/>
    <w:basedOn w:val="Normal"/>
    <w:uiPriority w:val="34"/>
    <w:qFormat/>
    <w:rsid w:val="00A24A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4A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4A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4A9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A92"/>
    <w:rPr>
      <w:b/>
      <w:i/>
      <w:sz w:val="24"/>
    </w:rPr>
  </w:style>
  <w:style w:type="character" w:styleId="SubtleEmphasis">
    <w:name w:val="Subtle Emphasis"/>
    <w:uiPriority w:val="19"/>
    <w:qFormat/>
    <w:rsid w:val="00A24A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24A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24A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24A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24A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4A92"/>
    <w:pPr>
      <w:outlineLvl w:val="9"/>
    </w:pPr>
  </w:style>
  <w:style w:type="table" w:styleId="TableGrid">
    <w:name w:val="Table Grid"/>
    <w:basedOn w:val="TableNormal"/>
    <w:uiPriority w:val="59"/>
    <w:rsid w:val="00E9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Taylor</dc:creator>
  <cp:lastModifiedBy>officemac1@opg.co.uk</cp:lastModifiedBy>
  <cp:revision>3</cp:revision>
  <cp:lastPrinted>2019-10-15T14:31:00Z</cp:lastPrinted>
  <dcterms:created xsi:type="dcterms:W3CDTF">2019-10-15T14:32:00Z</dcterms:created>
  <dcterms:modified xsi:type="dcterms:W3CDTF">2021-04-28T08:47:00Z</dcterms:modified>
</cp:coreProperties>
</file>